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BE07" w14:textId="77777777" w:rsidR="00E51981" w:rsidRDefault="00E51981">
      <w:pPr>
        <w:widowControl/>
        <w:shd w:val="clear" w:color="auto" w:fill="FFFFFF"/>
        <w:spacing w:line="480" w:lineRule="exact"/>
        <w:jc w:val="left"/>
        <w:rPr>
          <w:rFonts w:ascii="宋体" w:hAnsi="宋体" w:cs="宋体"/>
          <w:b/>
          <w:bCs/>
          <w:color w:val="000000"/>
          <w:kern w:val="0"/>
          <w:sz w:val="44"/>
          <w:szCs w:val="44"/>
          <w:shd w:val="clear" w:color="auto" w:fill="FFFFFF"/>
          <w:lang w:bidi="ar"/>
        </w:rPr>
      </w:pPr>
    </w:p>
    <w:p w14:paraId="7E1FE3E9" w14:textId="77777777" w:rsidR="00E51981" w:rsidRDefault="00A8170D">
      <w:pPr>
        <w:widowControl/>
        <w:shd w:val="clear" w:color="auto" w:fill="FFFFFF"/>
        <w:spacing w:line="480" w:lineRule="exact"/>
        <w:jc w:val="left"/>
        <w:rPr>
          <w:b/>
          <w:bCs/>
          <w:sz w:val="44"/>
          <w:szCs w:val="44"/>
        </w:rPr>
      </w:pPr>
      <w:r>
        <w:rPr>
          <w:b/>
          <w:bCs/>
          <w:noProof/>
        </w:rPr>
        <w:drawing>
          <wp:anchor distT="0" distB="0" distL="114300" distR="114300" simplePos="0" relativeHeight="251659264" behindDoc="1" locked="0" layoutInCell="1" allowOverlap="1" wp14:anchorId="434599A5" wp14:editId="6024287B">
            <wp:simplePos x="0" y="0"/>
            <wp:positionH relativeFrom="column">
              <wp:posOffset>-753745</wp:posOffset>
            </wp:positionH>
            <wp:positionV relativeFrom="paragraph">
              <wp:posOffset>-636905</wp:posOffset>
            </wp:positionV>
            <wp:extent cx="1366520" cy="1366520"/>
            <wp:effectExtent l="0" t="0" r="5080" b="5080"/>
            <wp:wrapTight wrapText="bothSides">
              <wp:wrapPolygon edited="0">
                <wp:start x="0" y="0"/>
                <wp:lineTo x="0" y="21379"/>
                <wp:lineTo x="21379" y="21379"/>
                <wp:lineTo x="21379" y="0"/>
                <wp:lineTo x="0" y="0"/>
              </wp:wrapPolygon>
            </wp:wrapTight>
            <wp:docPr id="1" name="图片 1" descr="u=3942356036,1068527&amp;fm=1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u=3942356036,1068527&amp;fm=11&amp;gp=0"/>
                    <pic:cNvPicPr>
                      <a:picLocks noChangeAspect="1"/>
                    </pic:cNvPicPr>
                  </pic:nvPicPr>
                  <pic:blipFill>
                    <a:blip r:embed="rId8"/>
                    <a:stretch>
                      <a:fillRect/>
                    </a:stretch>
                  </pic:blipFill>
                  <pic:spPr>
                    <a:xfrm>
                      <a:off x="0" y="0"/>
                      <a:ext cx="1366520" cy="1366520"/>
                    </a:xfrm>
                    <a:prstGeom prst="rect">
                      <a:avLst/>
                    </a:prstGeom>
                    <a:noFill/>
                    <a:ln>
                      <a:noFill/>
                    </a:ln>
                  </pic:spPr>
                </pic:pic>
              </a:graphicData>
            </a:graphic>
          </wp:anchor>
        </w:drawing>
      </w:r>
      <w:r>
        <w:rPr>
          <w:rFonts w:ascii="宋体" w:hAnsi="宋体" w:cs="宋体" w:hint="eastAsia"/>
          <w:b/>
          <w:bCs/>
          <w:color w:val="000000"/>
          <w:kern w:val="0"/>
          <w:sz w:val="44"/>
          <w:szCs w:val="44"/>
          <w:shd w:val="clear" w:color="auto" w:fill="FFFFFF"/>
          <w:lang w:bidi="ar"/>
        </w:rPr>
        <w:t>德阳农业科技职业学院</w:t>
      </w:r>
      <w:r>
        <w:rPr>
          <w:rFonts w:ascii="宋体" w:hAnsi="宋体" w:cs="宋体" w:hint="eastAsia"/>
          <w:b/>
          <w:bCs/>
          <w:color w:val="000000"/>
          <w:kern w:val="0"/>
          <w:sz w:val="44"/>
          <w:szCs w:val="44"/>
          <w:shd w:val="clear" w:color="auto" w:fill="FFFFFF"/>
          <w:lang w:bidi="ar"/>
        </w:rPr>
        <w:t>人才招聘公告</w:t>
      </w:r>
    </w:p>
    <w:p w14:paraId="28776BE4" w14:textId="77777777" w:rsidR="00E51981" w:rsidRDefault="00E51981">
      <w:pPr>
        <w:widowControl/>
        <w:shd w:val="clear" w:color="auto" w:fill="FFFFFF"/>
        <w:spacing w:after="150" w:line="480" w:lineRule="exact"/>
        <w:jc w:val="left"/>
        <w:rPr>
          <w:rFonts w:ascii="宋体" w:hAnsi="宋体" w:cs="宋体"/>
          <w:b/>
          <w:bCs/>
          <w:color w:val="000000"/>
          <w:kern w:val="0"/>
          <w:sz w:val="36"/>
          <w:szCs w:val="36"/>
          <w:shd w:val="clear" w:color="auto" w:fill="FFFFFF"/>
          <w:lang w:bidi="ar"/>
        </w:rPr>
      </w:pPr>
    </w:p>
    <w:p w14:paraId="0872C241" w14:textId="77777777" w:rsidR="00E51981" w:rsidRDefault="00A8170D">
      <w:pPr>
        <w:widowControl/>
        <w:shd w:val="clear" w:color="auto" w:fill="FFFFFF"/>
        <w:spacing w:after="150" w:line="480" w:lineRule="exact"/>
        <w:jc w:val="left"/>
        <w:rPr>
          <w:rFonts w:ascii="宋体" w:hAnsi="宋体" w:cs="宋体"/>
          <w:b/>
          <w:bCs/>
          <w:color w:val="000000"/>
          <w:kern w:val="0"/>
          <w:sz w:val="36"/>
          <w:szCs w:val="36"/>
          <w:shd w:val="clear" w:color="auto" w:fill="FFFFFF"/>
          <w:lang w:bidi="ar"/>
        </w:rPr>
      </w:pPr>
      <w:r>
        <w:rPr>
          <w:rFonts w:ascii="宋体" w:hAnsi="宋体" w:cs="宋体" w:hint="eastAsia"/>
          <w:b/>
          <w:bCs/>
          <w:color w:val="000000"/>
          <w:kern w:val="0"/>
          <w:sz w:val="36"/>
          <w:szCs w:val="36"/>
          <w:shd w:val="clear" w:color="auto" w:fill="FFFFFF"/>
          <w:lang w:bidi="ar"/>
        </w:rPr>
        <w:t>一、学院简介</w:t>
      </w:r>
    </w:p>
    <w:p w14:paraId="3592E279" w14:textId="77777777" w:rsidR="00E51981" w:rsidRDefault="00A8170D">
      <w:pPr>
        <w:widowControl/>
        <w:shd w:val="clear" w:color="auto" w:fill="FFFFFF"/>
        <w:spacing w:after="150" w:line="480" w:lineRule="exact"/>
        <w:ind w:firstLineChars="300" w:firstLine="840"/>
        <w:jc w:val="left"/>
        <w:rPr>
          <w:rFonts w:ascii="宋体" w:hAnsi="宋体" w:cs="宋体"/>
          <w:kern w:val="0"/>
          <w:sz w:val="28"/>
          <w:szCs w:val="28"/>
          <w:shd w:val="clear" w:color="auto" w:fill="FFFFFF"/>
          <w:lang w:bidi="ar"/>
        </w:rPr>
      </w:pPr>
      <w:r>
        <w:rPr>
          <w:rFonts w:ascii="宋体" w:hAnsi="宋体" w:cs="宋体" w:hint="eastAsia"/>
          <w:color w:val="000000"/>
          <w:kern w:val="0"/>
          <w:sz w:val="28"/>
          <w:szCs w:val="28"/>
          <w:shd w:val="clear" w:color="auto" w:fill="FFFFFF"/>
          <w:lang w:bidi="ar"/>
        </w:rPr>
        <w:t>德阳农业科技职业学院是经四川省</w:t>
      </w:r>
      <w:r>
        <w:rPr>
          <w:rFonts w:ascii="宋体" w:hAnsi="宋体" w:cs="宋体" w:hint="eastAsia"/>
          <w:color w:val="000000"/>
          <w:kern w:val="0"/>
          <w:sz w:val="28"/>
          <w:szCs w:val="28"/>
          <w:shd w:val="clear" w:color="auto" w:fill="FFFFFF"/>
          <w:lang w:bidi="ar"/>
        </w:rPr>
        <w:t>人民</w:t>
      </w:r>
      <w:r>
        <w:rPr>
          <w:rFonts w:ascii="宋体" w:hAnsi="宋体" w:cs="宋体" w:hint="eastAsia"/>
          <w:color w:val="000000"/>
          <w:kern w:val="0"/>
          <w:sz w:val="28"/>
          <w:szCs w:val="28"/>
          <w:shd w:val="clear" w:color="auto" w:fill="FFFFFF"/>
          <w:lang w:bidi="ar"/>
        </w:rPr>
        <w:t>政府批准</w:t>
      </w:r>
      <w:r>
        <w:rPr>
          <w:rFonts w:ascii="宋体" w:hAnsi="宋体" w:cs="宋体" w:hint="eastAsia"/>
          <w:color w:val="000000"/>
          <w:kern w:val="0"/>
          <w:sz w:val="28"/>
          <w:szCs w:val="28"/>
          <w:shd w:val="clear" w:color="auto" w:fill="FFFFFF"/>
          <w:lang w:bidi="ar"/>
        </w:rPr>
        <w:t>，国家</w:t>
      </w:r>
      <w:r>
        <w:rPr>
          <w:rFonts w:ascii="宋体" w:hAnsi="宋体" w:cs="宋体" w:hint="eastAsia"/>
          <w:color w:val="000000"/>
          <w:kern w:val="0"/>
          <w:sz w:val="28"/>
          <w:szCs w:val="28"/>
          <w:shd w:val="clear" w:color="auto" w:fill="FFFFFF"/>
          <w:lang w:bidi="ar"/>
        </w:rPr>
        <w:t>教育部备案</w:t>
      </w:r>
      <w:r>
        <w:rPr>
          <w:rFonts w:ascii="宋体" w:hAnsi="宋体" w:cs="宋体" w:hint="eastAsia"/>
          <w:color w:val="000000"/>
          <w:kern w:val="0"/>
          <w:sz w:val="28"/>
          <w:szCs w:val="28"/>
          <w:shd w:val="clear" w:color="auto" w:fill="FFFFFF"/>
          <w:lang w:bidi="ar"/>
        </w:rPr>
        <w:t>、</w:t>
      </w:r>
      <w:r>
        <w:rPr>
          <w:rFonts w:ascii="宋体" w:hAnsi="宋体" w:cs="宋体" w:hint="eastAsia"/>
          <w:color w:val="000000"/>
          <w:kern w:val="0"/>
          <w:sz w:val="28"/>
          <w:szCs w:val="28"/>
          <w:shd w:val="clear" w:color="auto" w:fill="FFFFFF"/>
          <w:lang w:bidi="ar"/>
        </w:rPr>
        <w:t>面向全国统一招生的全日制普通高等院校。</w:t>
      </w:r>
      <w:r>
        <w:rPr>
          <w:rFonts w:ascii="宋体" w:hAnsi="宋体" w:cs="宋体" w:hint="eastAsia"/>
          <w:color w:val="000000"/>
          <w:kern w:val="0"/>
          <w:sz w:val="28"/>
          <w:szCs w:val="28"/>
          <w:shd w:val="clear" w:color="auto" w:fill="FFFFFF"/>
          <w:lang w:bidi="ar"/>
        </w:rPr>
        <w:t>学校</w:t>
      </w:r>
      <w:r>
        <w:rPr>
          <w:rFonts w:ascii="宋体" w:hAnsi="宋体" w:cs="宋体" w:hint="eastAsia"/>
          <w:color w:val="000000"/>
          <w:kern w:val="0"/>
          <w:sz w:val="28"/>
          <w:szCs w:val="28"/>
          <w:shd w:val="clear" w:color="auto" w:fill="FFFFFF"/>
          <w:lang w:bidi="ar"/>
        </w:rPr>
        <w:t>位于成都</w:t>
      </w:r>
      <w:r>
        <w:rPr>
          <w:rFonts w:ascii="Arial" w:hAnsi="Arial" w:cs="Arial"/>
          <w:color w:val="333333"/>
          <w:sz w:val="28"/>
          <w:szCs w:val="28"/>
          <w:shd w:val="clear" w:color="auto" w:fill="FFFFFF"/>
        </w:rPr>
        <w:t>东北部</w:t>
      </w:r>
      <w:r>
        <w:rPr>
          <w:rFonts w:ascii="Arial" w:hAnsi="Arial" w:cs="Arial" w:hint="eastAsia"/>
          <w:color w:val="333333"/>
          <w:sz w:val="28"/>
          <w:szCs w:val="28"/>
          <w:shd w:val="clear" w:color="auto" w:fill="FFFFFF"/>
        </w:rPr>
        <w:t>——</w:t>
      </w:r>
      <w:r>
        <w:rPr>
          <w:rFonts w:ascii="Arial" w:hAnsi="Arial" w:cs="Arial"/>
          <w:color w:val="333333"/>
          <w:sz w:val="28"/>
          <w:szCs w:val="28"/>
          <w:shd w:val="clear" w:color="auto" w:fill="FFFFFF"/>
        </w:rPr>
        <w:t>德阳</w:t>
      </w:r>
      <w:r>
        <w:rPr>
          <w:rFonts w:ascii="Arial" w:hAnsi="Arial" w:cs="Arial" w:hint="eastAsia"/>
          <w:color w:val="333333"/>
          <w:sz w:val="28"/>
          <w:szCs w:val="28"/>
          <w:shd w:val="clear" w:color="auto" w:fill="FFFFFF"/>
        </w:rPr>
        <w:t>罗江大学城</w:t>
      </w:r>
      <w:r>
        <w:rPr>
          <w:rFonts w:ascii="宋体" w:hAnsi="宋体" w:cs="宋体" w:hint="eastAsia"/>
          <w:color w:val="000000"/>
          <w:kern w:val="0"/>
          <w:sz w:val="28"/>
          <w:szCs w:val="28"/>
          <w:shd w:val="clear" w:color="auto" w:fill="FFFFFF"/>
          <w:lang w:bidi="ar"/>
        </w:rPr>
        <w:t>，占地面积</w:t>
      </w:r>
      <w:r>
        <w:rPr>
          <w:rFonts w:ascii="宋体" w:hAnsi="宋体" w:cs="宋体" w:hint="eastAsia"/>
          <w:color w:val="000000"/>
          <w:kern w:val="0"/>
          <w:sz w:val="28"/>
          <w:szCs w:val="28"/>
          <w:shd w:val="clear" w:color="auto" w:fill="FFFFFF"/>
          <w:lang w:bidi="ar"/>
        </w:rPr>
        <w:t>9</w:t>
      </w:r>
      <w:r>
        <w:rPr>
          <w:rFonts w:ascii="宋体" w:hAnsi="宋体" w:cs="宋体" w:hint="eastAsia"/>
          <w:color w:val="000000"/>
          <w:kern w:val="0"/>
          <w:sz w:val="28"/>
          <w:szCs w:val="28"/>
          <w:shd w:val="clear" w:color="auto" w:fill="FFFFFF"/>
          <w:lang w:bidi="ar"/>
        </w:rPr>
        <w:t>57.8</w:t>
      </w:r>
      <w:r>
        <w:rPr>
          <w:rFonts w:ascii="宋体" w:hAnsi="宋体" w:cs="宋体" w:hint="eastAsia"/>
          <w:color w:val="000000"/>
          <w:kern w:val="0"/>
          <w:sz w:val="28"/>
          <w:szCs w:val="28"/>
          <w:shd w:val="clear" w:color="auto" w:fill="FFFFFF"/>
          <w:lang w:bidi="ar"/>
        </w:rPr>
        <w:t>亩，毗邻</w:t>
      </w:r>
      <w:r>
        <w:rPr>
          <w:rFonts w:ascii="宋体" w:hAnsi="宋体" w:cs="宋体" w:hint="eastAsia"/>
          <w:color w:val="000000"/>
          <w:kern w:val="0"/>
          <w:sz w:val="28"/>
          <w:szCs w:val="28"/>
          <w:shd w:val="clear" w:color="auto" w:fill="FFFFFF"/>
          <w:lang w:bidi="ar"/>
        </w:rPr>
        <w:t>AAAAA</w:t>
      </w:r>
      <w:r>
        <w:rPr>
          <w:rFonts w:ascii="宋体" w:hAnsi="宋体" w:cs="宋体" w:hint="eastAsia"/>
          <w:color w:val="000000"/>
          <w:kern w:val="0"/>
          <w:sz w:val="28"/>
          <w:szCs w:val="28"/>
          <w:shd w:val="clear" w:color="auto" w:fill="FFFFFF"/>
          <w:lang w:bidi="ar"/>
        </w:rPr>
        <w:t>级温泉度假区</w:t>
      </w:r>
      <w:proofErr w:type="gramStart"/>
      <w:r>
        <w:rPr>
          <w:rFonts w:ascii="宋体" w:hAnsi="宋体" w:cs="宋体" w:hint="eastAsia"/>
          <w:color w:val="000000"/>
          <w:kern w:val="0"/>
          <w:sz w:val="28"/>
          <w:szCs w:val="28"/>
          <w:shd w:val="clear" w:color="auto" w:fill="FFFFFF"/>
          <w:lang w:bidi="ar"/>
        </w:rPr>
        <w:t>—雁江学</w:t>
      </w:r>
      <w:proofErr w:type="gramEnd"/>
      <w:r>
        <w:rPr>
          <w:rFonts w:ascii="宋体" w:hAnsi="宋体" w:cs="宋体" w:hint="eastAsia"/>
          <w:color w:val="000000"/>
          <w:kern w:val="0"/>
          <w:sz w:val="28"/>
          <w:szCs w:val="28"/>
          <w:shd w:val="clear" w:color="auto" w:fill="FFFFFF"/>
          <w:lang w:bidi="ar"/>
        </w:rPr>
        <w:t>村，与</w:t>
      </w:r>
      <w:r>
        <w:rPr>
          <w:rFonts w:ascii="Arial" w:hAnsi="Arial" w:cs="Arial" w:hint="eastAsia"/>
          <w:color w:val="333333"/>
          <w:sz w:val="28"/>
          <w:szCs w:val="28"/>
          <w:shd w:val="clear" w:color="auto" w:fill="FFFFFF"/>
        </w:rPr>
        <w:t>西南财大天府学院、四川工业科技学院</w:t>
      </w:r>
      <w:r>
        <w:rPr>
          <w:rFonts w:ascii="Arial" w:hAnsi="Arial" w:cs="Arial" w:hint="eastAsia"/>
          <w:color w:val="333333"/>
          <w:sz w:val="28"/>
          <w:szCs w:val="28"/>
          <w:shd w:val="clear" w:color="auto" w:fill="FFFFFF"/>
        </w:rPr>
        <w:t>为伴</w:t>
      </w:r>
      <w:r>
        <w:rPr>
          <w:rFonts w:ascii="Arial" w:hAnsi="Arial" w:cs="Arial" w:hint="eastAsia"/>
          <w:color w:val="333333"/>
          <w:sz w:val="28"/>
          <w:szCs w:val="28"/>
          <w:shd w:val="clear" w:color="auto" w:fill="FFFFFF"/>
        </w:rPr>
        <w:t>，</w:t>
      </w:r>
      <w:r>
        <w:rPr>
          <w:rFonts w:ascii="宋体" w:hAnsi="宋体" w:cs="宋体" w:hint="eastAsia"/>
          <w:color w:val="000000"/>
          <w:kern w:val="0"/>
          <w:sz w:val="28"/>
          <w:szCs w:val="28"/>
          <w:shd w:val="clear" w:color="auto" w:fill="FFFFFF"/>
          <w:lang w:bidi="ar"/>
        </w:rPr>
        <w:t>距成都市区</w:t>
      </w:r>
      <w:r>
        <w:rPr>
          <w:rFonts w:ascii="宋体" w:hAnsi="宋体" w:cs="宋体" w:hint="eastAsia"/>
          <w:color w:val="000000"/>
          <w:kern w:val="0"/>
          <w:sz w:val="28"/>
          <w:szCs w:val="28"/>
          <w:shd w:val="clear" w:color="auto" w:fill="FFFFFF"/>
          <w:lang w:bidi="ar"/>
        </w:rPr>
        <w:t>29</w:t>
      </w:r>
      <w:r>
        <w:rPr>
          <w:rFonts w:ascii="宋体" w:hAnsi="宋体" w:cs="宋体" w:hint="eastAsia"/>
          <w:color w:val="000000"/>
          <w:kern w:val="0"/>
          <w:sz w:val="28"/>
          <w:szCs w:val="28"/>
          <w:shd w:val="clear" w:color="auto" w:fill="FFFFFF"/>
          <w:lang w:bidi="ar"/>
        </w:rPr>
        <w:t>分钟车程</w:t>
      </w:r>
      <w:r>
        <w:rPr>
          <w:rFonts w:ascii="宋体" w:hAnsi="宋体" w:cs="宋体" w:hint="eastAsia"/>
          <w:color w:val="000000"/>
          <w:kern w:val="0"/>
          <w:sz w:val="28"/>
          <w:szCs w:val="28"/>
          <w:shd w:val="clear" w:color="auto" w:fill="FFFFFF"/>
          <w:lang w:bidi="ar"/>
        </w:rPr>
        <w:t>（</w:t>
      </w:r>
      <w:r>
        <w:rPr>
          <w:rFonts w:ascii="宋体" w:hAnsi="宋体" w:cs="宋体" w:hint="eastAsia"/>
          <w:color w:val="000000"/>
          <w:kern w:val="0"/>
          <w:sz w:val="28"/>
          <w:szCs w:val="28"/>
          <w:shd w:val="clear" w:color="auto" w:fill="FFFFFF"/>
          <w:lang w:bidi="ar"/>
        </w:rPr>
        <w:t>高铁</w:t>
      </w:r>
      <w:r>
        <w:rPr>
          <w:rFonts w:ascii="宋体" w:hAnsi="宋体" w:cs="宋体" w:hint="eastAsia"/>
          <w:color w:val="000000"/>
          <w:kern w:val="0"/>
          <w:sz w:val="28"/>
          <w:szCs w:val="28"/>
          <w:shd w:val="clear" w:color="auto" w:fill="FFFFFF"/>
          <w:lang w:bidi="ar"/>
        </w:rPr>
        <w:t>），</w:t>
      </w:r>
      <w:r>
        <w:rPr>
          <w:rFonts w:ascii="宋体" w:hAnsi="宋体" w:cs="宋体" w:hint="eastAsia"/>
          <w:color w:val="000000"/>
          <w:kern w:val="0"/>
          <w:sz w:val="28"/>
          <w:szCs w:val="28"/>
          <w:shd w:val="clear" w:color="auto" w:fill="FFFFFF"/>
          <w:lang w:bidi="ar"/>
        </w:rPr>
        <w:t>学校是由</w:t>
      </w:r>
      <w:r>
        <w:rPr>
          <w:rFonts w:ascii="宋体" w:hAnsi="宋体" w:cs="宋体" w:hint="eastAsia"/>
          <w:color w:val="000000"/>
          <w:kern w:val="0"/>
          <w:sz w:val="28"/>
          <w:szCs w:val="28"/>
          <w:shd w:val="clear" w:color="auto" w:fill="FFFFFF"/>
          <w:lang w:bidi="ar"/>
        </w:rPr>
        <w:t>同济大学</w:t>
      </w:r>
      <w:r>
        <w:rPr>
          <w:rFonts w:ascii="宋体" w:hAnsi="宋体" w:cs="宋体" w:hint="eastAsia"/>
          <w:color w:val="000000"/>
          <w:kern w:val="0"/>
          <w:sz w:val="28"/>
          <w:szCs w:val="28"/>
          <w:shd w:val="clear" w:color="auto" w:fill="FFFFFF"/>
          <w:lang w:bidi="ar"/>
        </w:rPr>
        <w:t>专家教授设计：</w:t>
      </w:r>
      <w:r>
        <w:rPr>
          <w:rFonts w:ascii="宋体" w:hAnsi="宋体" w:cs="宋体" w:hint="eastAsia"/>
          <w:color w:val="000000"/>
          <w:kern w:val="0"/>
          <w:sz w:val="28"/>
          <w:szCs w:val="28"/>
          <w:shd w:val="clear" w:color="auto" w:fill="FFFFFF"/>
          <w:lang w:bidi="ar"/>
        </w:rPr>
        <w:t>集</w:t>
      </w:r>
      <w:r>
        <w:rPr>
          <w:rFonts w:ascii="宋体" w:hAnsi="宋体" w:cs="宋体" w:hint="eastAsia"/>
          <w:color w:val="000000"/>
          <w:kern w:val="0"/>
          <w:sz w:val="28"/>
          <w:szCs w:val="28"/>
          <w:shd w:val="clear" w:color="auto" w:fill="FFFFFF"/>
          <w:lang w:bidi="ar"/>
        </w:rPr>
        <w:t>智能</w:t>
      </w:r>
      <w:r>
        <w:rPr>
          <w:rFonts w:ascii="宋体" w:hAnsi="宋体" w:cs="宋体" w:hint="eastAsia"/>
          <w:color w:val="000000"/>
          <w:kern w:val="0"/>
          <w:sz w:val="28"/>
          <w:szCs w:val="28"/>
          <w:shd w:val="clear" w:color="auto" w:fill="FFFFFF"/>
          <w:lang w:bidi="ar"/>
        </w:rPr>
        <w:t>、生态、科技为一体的学习生活家园</w:t>
      </w:r>
      <w:r>
        <w:rPr>
          <w:rFonts w:ascii="宋体" w:hAnsi="宋体" w:cs="宋体" w:hint="eastAsia"/>
          <w:color w:val="000000"/>
          <w:kern w:val="0"/>
          <w:sz w:val="28"/>
          <w:szCs w:val="28"/>
          <w:shd w:val="clear" w:color="auto" w:fill="FFFFFF"/>
          <w:lang w:bidi="ar"/>
        </w:rPr>
        <w:t>。</w:t>
      </w:r>
      <w:r>
        <w:rPr>
          <w:rFonts w:ascii="宋体" w:hAnsi="宋体" w:cs="宋体" w:hint="eastAsia"/>
          <w:kern w:val="0"/>
          <w:sz w:val="28"/>
          <w:szCs w:val="28"/>
          <w:shd w:val="clear" w:color="auto" w:fill="FFFFFF"/>
          <w:lang w:bidi="ar"/>
        </w:rPr>
        <w:t>将学院创办为国内一流高校，为社会培育精英人才，为祖国母亲两个</w:t>
      </w:r>
      <w:r>
        <w:rPr>
          <w:rFonts w:ascii="宋体" w:hAnsi="宋体" w:cs="宋体" w:hint="eastAsia"/>
          <w:kern w:val="0"/>
          <w:sz w:val="28"/>
          <w:szCs w:val="28"/>
          <w:shd w:val="clear" w:color="auto" w:fill="FFFFFF"/>
          <w:lang w:bidi="ar"/>
        </w:rPr>
        <w:t>100</w:t>
      </w:r>
      <w:r>
        <w:rPr>
          <w:rFonts w:ascii="宋体" w:hAnsi="宋体" w:cs="宋体" w:hint="eastAsia"/>
          <w:kern w:val="0"/>
          <w:sz w:val="28"/>
          <w:szCs w:val="28"/>
          <w:shd w:val="clear" w:color="auto" w:fill="FFFFFF"/>
          <w:lang w:bidi="ar"/>
        </w:rPr>
        <w:t>年丰厚献礼是我们农科院人的圣神使命和永恒追求。</w:t>
      </w:r>
    </w:p>
    <w:p w14:paraId="5F0711E6" w14:textId="77777777" w:rsidR="00E51981" w:rsidRDefault="00A8170D">
      <w:pPr>
        <w:widowControl/>
        <w:shd w:val="clear" w:color="auto" w:fill="FFFFFF"/>
        <w:spacing w:after="150" w:line="480" w:lineRule="exact"/>
        <w:ind w:firstLineChars="300" w:firstLine="840"/>
        <w:jc w:val="left"/>
        <w:rPr>
          <w:rFonts w:ascii="宋体" w:hAnsi="宋体" w:cs="宋体"/>
          <w:kern w:val="0"/>
          <w:sz w:val="28"/>
          <w:szCs w:val="28"/>
          <w:shd w:val="clear" w:color="auto" w:fill="FFFFFF"/>
          <w:lang w:bidi="ar"/>
        </w:rPr>
      </w:pPr>
      <w:r>
        <w:rPr>
          <w:rFonts w:ascii="宋体" w:hAnsi="宋体" w:cs="宋体" w:hint="eastAsia"/>
          <w:kern w:val="0"/>
          <w:sz w:val="28"/>
          <w:szCs w:val="28"/>
          <w:shd w:val="clear" w:color="auto" w:fill="FFFFFF"/>
          <w:lang w:bidi="ar"/>
        </w:rPr>
        <w:t>四川工业科技学院与农科院为孪生兄弟，犹如祖国西南腹地两颗璀璨明珠，资源共享、优势互补、齐头并进；学院依托产业发展，紧扣市场需求，以校企合作、专业共建，探索出一条深度融合产、教、创为一体的办学新路。</w:t>
      </w:r>
    </w:p>
    <w:p w14:paraId="2D468B82" w14:textId="77777777" w:rsidR="00E51981" w:rsidRDefault="00A8170D">
      <w:pPr>
        <w:widowControl/>
        <w:shd w:val="clear" w:color="auto" w:fill="FFFFFF"/>
        <w:spacing w:after="150" w:line="480" w:lineRule="exact"/>
        <w:jc w:val="left"/>
        <w:rPr>
          <w:rFonts w:ascii="宋体" w:hAnsi="宋体" w:cs="宋体"/>
          <w:kern w:val="0"/>
          <w:sz w:val="28"/>
          <w:szCs w:val="28"/>
          <w:shd w:val="clear" w:color="auto" w:fill="FFFFFF"/>
          <w:lang w:bidi="ar"/>
        </w:rPr>
      </w:pPr>
      <w:r>
        <w:rPr>
          <w:rFonts w:ascii="宋体" w:hAnsi="宋体" w:cs="宋体" w:hint="eastAsia"/>
          <w:kern w:val="0"/>
          <w:sz w:val="28"/>
          <w:szCs w:val="28"/>
          <w:shd w:val="clear" w:color="auto" w:fill="FFFFFF"/>
          <w:lang w:bidi="ar"/>
        </w:rPr>
        <w:t>人才者，求之者愈出，置之则愈</w:t>
      </w:r>
      <w:proofErr w:type="gramStart"/>
      <w:r>
        <w:rPr>
          <w:rFonts w:ascii="宋体" w:hAnsi="宋体" w:cs="宋体" w:hint="eastAsia"/>
          <w:kern w:val="0"/>
          <w:sz w:val="28"/>
          <w:szCs w:val="28"/>
          <w:shd w:val="clear" w:color="auto" w:fill="FFFFFF"/>
          <w:lang w:bidi="ar"/>
        </w:rPr>
        <w:t>匮</w:t>
      </w:r>
      <w:proofErr w:type="gramEnd"/>
      <w:r>
        <w:rPr>
          <w:rFonts w:ascii="宋体" w:hAnsi="宋体" w:cs="宋体" w:hint="eastAsia"/>
          <w:kern w:val="0"/>
          <w:sz w:val="28"/>
          <w:szCs w:val="28"/>
          <w:shd w:val="clear" w:color="auto" w:fill="FFFFFF"/>
          <w:lang w:bidi="ar"/>
        </w:rPr>
        <w:t>！</w:t>
      </w:r>
    </w:p>
    <w:p w14:paraId="0662C3BC" w14:textId="77777777" w:rsidR="00E51981" w:rsidRDefault="00A8170D">
      <w:pPr>
        <w:widowControl/>
        <w:shd w:val="clear" w:color="auto" w:fill="FFFFFF"/>
        <w:spacing w:after="150" w:line="480" w:lineRule="exact"/>
        <w:ind w:firstLineChars="200" w:firstLine="560"/>
        <w:jc w:val="left"/>
        <w:rPr>
          <w:rFonts w:ascii="宋体" w:hAnsi="宋体" w:cs="宋体"/>
          <w:color w:val="FF0000"/>
          <w:kern w:val="0"/>
          <w:sz w:val="28"/>
          <w:szCs w:val="28"/>
          <w:shd w:val="clear" w:color="auto" w:fill="FFFFFF"/>
          <w:lang w:bidi="ar"/>
        </w:rPr>
      </w:pPr>
      <w:r>
        <w:rPr>
          <w:rFonts w:ascii="宋体" w:hAnsi="宋体" w:cs="宋体" w:hint="eastAsia"/>
          <w:kern w:val="0"/>
          <w:sz w:val="28"/>
          <w:szCs w:val="28"/>
          <w:shd w:val="clear" w:color="auto" w:fill="FFFFFF"/>
          <w:lang w:bidi="ar"/>
        </w:rPr>
        <w:t>一流的办学理念，需要一流的人才，一流的人才需要崇高的理想使命集结；学生成才、家长认可、社会满意是我们农科院人的始终追求。我们在此，向天下有志于教育事业之士真诚发出邀请，诚邀国内外优秀教师、大师共同献策、聚力，共谋农科院人才强校新发展！</w:t>
      </w:r>
      <w:r>
        <w:rPr>
          <w:rFonts w:ascii="宋体" w:hAnsi="宋体" w:cs="宋体" w:hint="eastAsia"/>
          <w:color w:val="FF0000"/>
          <w:kern w:val="0"/>
          <w:sz w:val="28"/>
          <w:szCs w:val="28"/>
          <w:shd w:val="clear" w:color="auto" w:fill="FFFFFF"/>
          <w:lang w:bidi="ar"/>
        </w:rPr>
        <w:t xml:space="preserve">   </w:t>
      </w:r>
    </w:p>
    <w:p w14:paraId="15FBBE0B" w14:textId="77777777" w:rsidR="00E51981" w:rsidRDefault="00A8170D">
      <w:pPr>
        <w:widowControl/>
        <w:shd w:val="clear" w:color="auto" w:fill="FFFFFF"/>
        <w:spacing w:after="150" w:line="480" w:lineRule="exact"/>
        <w:ind w:firstLineChars="200" w:firstLine="560"/>
        <w:jc w:val="left"/>
        <w:rPr>
          <w:rFonts w:ascii="Tahoma" w:hAnsi="Tahoma" w:cs="Tahoma"/>
          <w:b/>
          <w:bCs/>
          <w:color w:val="000000"/>
          <w:kern w:val="0"/>
          <w:sz w:val="32"/>
          <w:szCs w:val="32"/>
          <w:shd w:val="clear" w:color="auto" w:fill="FFFFFF"/>
        </w:rPr>
      </w:pPr>
      <w:r>
        <w:rPr>
          <w:rFonts w:ascii="宋体" w:hAnsi="宋体" w:cs="宋体" w:hint="eastAsia"/>
          <w:color w:val="FF0000"/>
          <w:kern w:val="0"/>
          <w:sz w:val="28"/>
          <w:szCs w:val="28"/>
          <w:shd w:val="clear" w:color="auto" w:fill="FFFFFF"/>
          <w:lang w:bidi="ar"/>
        </w:rPr>
        <w:t xml:space="preserve"> </w:t>
      </w:r>
    </w:p>
    <w:p w14:paraId="75B66F0E" w14:textId="77777777" w:rsidR="00E51981" w:rsidRDefault="00A8170D">
      <w:pPr>
        <w:spacing w:line="480" w:lineRule="exact"/>
        <w:rPr>
          <w:rFonts w:ascii="宋体" w:hAnsi="宋体" w:cs="宋体"/>
          <w:b/>
          <w:bCs/>
          <w:color w:val="000000"/>
          <w:kern w:val="0"/>
          <w:sz w:val="28"/>
          <w:szCs w:val="28"/>
          <w:shd w:val="clear" w:color="auto" w:fill="FFFFFF"/>
        </w:rPr>
      </w:pPr>
      <w:r>
        <w:rPr>
          <w:rFonts w:ascii="Tahoma" w:hAnsi="Tahoma" w:cs="Tahoma" w:hint="eastAsia"/>
          <w:b/>
          <w:bCs/>
          <w:color w:val="000000"/>
          <w:kern w:val="0"/>
          <w:sz w:val="32"/>
          <w:szCs w:val="32"/>
          <w:shd w:val="clear" w:color="auto" w:fill="FFFFFF"/>
        </w:rPr>
        <w:t>二、</w:t>
      </w:r>
      <w:r>
        <w:rPr>
          <w:rFonts w:ascii="Tahoma" w:hAnsi="Tahoma" w:cs="Tahoma"/>
          <w:b/>
          <w:bCs/>
          <w:color w:val="000000"/>
          <w:kern w:val="0"/>
          <w:sz w:val="32"/>
          <w:szCs w:val="32"/>
          <w:shd w:val="clear" w:color="auto" w:fill="FFFFFF"/>
        </w:rPr>
        <w:t>招聘</w:t>
      </w:r>
      <w:r>
        <w:rPr>
          <w:rFonts w:ascii="Tahoma" w:hAnsi="Tahoma" w:cs="Tahoma" w:hint="eastAsia"/>
          <w:b/>
          <w:bCs/>
          <w:color w:val="000000"/>
          <w:kern w:val="0"/>
          <w:sz w:val="32"/>
          <w:szCs w:val="32"/>
          <w:shd w:val="clear" w:color="auto" w:fill="FFFFFF"/>
        </w:rPr>
        <w:t>岗位及</w:t>
      </w:r>
      <w:r>
        <w:rPr>
          <w:rFonts w:ascii="Tahoma" w:hAnsi="Tahoma" w:cs="Tahoma"/>
          <w:b/>
          <w:bCs/>
          <w:color w:val="000000"/>
          <w:kern w:val="0"/>
          <w:sz w:val="32"/>
          <w:szCs w:val="32"/>
          <w:shd w:val="clear" w:color="auto" w:fill="FFFFFF"/>
        </w:rPr>
        <w:t>要求</w:t>
      </w:r>
      <w:r>
        <w:rPr>
          <w:rFonts w:ascii="宋体" w:hAnsi="宋体" w:cs="宋体" w:hint="eastAsia"/>
          <w:b/>
          <w:bCs/>
          <w:color w:val="000000"/>
          <w:kern w:val="0"/>
          <w:sz w:val="36"/>
          <w:szCs w:val="36"/>
          <w:shd w:val="clear" w:color="auto" w:fill="FFFFFF"/>
        </w:rPr>
        <w:t> </w:t>
      </w:r>
    </w:p>
    <w:p w14:paraId="72CF5BBA" w14:textId="77777777" w:rsidR="00E51981" w:rsidRDefault="00A8170D">
      <w:pPr>
        <w:spacing w:line="480" w:lineRule="exact"/>
        <w:rPr>
          <w:rFonts w:ascii="宋体" w:hAnsi="宋体" w:cs="宋体"/>
          <w:kern w:val="0"/>
          <w:sz w:val="24"/>
        </w:rPr>
      </w:pPr>
      <w:r>
        <w:rPr>
          <w:rFonts w:ascii="宋体" w:hAnsi="宋体" w:cs="宋体" w:hint="eastAsia"/>
          <w:b/>
          <w:bCs/>
          <w:color w:val="000000"/>
          <w:kern w:val="0"/>
          <w:sz w:val="28"/>
          <w:szCs w:val="28"/>
          <w:shd w:val="clear" w:color="auto" w:fill="FFFFFF"/>
        </w:rPr>
        <w:t>1</w:t>
      </w:r>
      <w:r>
        <w:rPr>
          <w:rFonts w:ascii="宋体" w:hAnsi="宋体" w:cs="宋体" w:hint="eastAsia"/>
          <w:b/>
          <w:bCs/>
          <w:color w:val="000000"/>
          <w:kern w:val="0"/>
          <w:sz w:val="28"/>
          <w:szCs w:val="28"/>
          <w:shd w:val="clear" w:color="auto" w:fill="FFFFFF"/>
        </w:rPr>
        <w:t>、招聘要求</w:t>
      </w:r>
      <w:r>
        <w:rPr>
          <w:rFonts w:ascii="宋体" w:hAnsi="宋体" w:cs="宋体"/>
          <w:kern w:val="0"/>
          <w:sz w:val="24"/>
        </w:rPr>
        <w:t xml:space="preserve"> </w:t>
      </w:r>
    </w:p>
    <w:p w14:paraId="17FEE14A" w14:textId="77777777" w:rsidR="00E51981" w:rsidRDefault="00A8170D">
      <w:pPr>
        <w:widowControl/>
        <w:shd w:val="clear" w:color="auto" w:fill="FFFFFF"/>
        <w:spacing w:before="100" w:beforeAutospacing="1" w:after="100" w:afterAutospacing="1" w:line="400" w:lineRule="exact"/>
        <w:jc w:val="left"/>
        <w:rPr>
          <w:rFonts w:ascii="仿宋" w:eastAsia="仿宋" w:hAnsi="仿宋" w:cs="仿宋"/>
          <w:b/>
          <w:bCs/>
          <w:color w:val="000000"/>
          <w:kern w:val="0"/>
          <w:sz w:val="28"/>
          <w:szCs w:val="28"/>
          <w:shd w:val="clear" w:color="auto" w:fill="FFFFFF"/>
        </w:rPr>
      </w:pPr>
      <w:r>
        <w:rPr>
          <w:rFonts w:ascii="仿宋" w:eastAsia="仿宋" w:hAnsi="仿宋" w:cs="仿宋" w:hint="eastAsia"/>
          <w:b/>
          <w:bCs/>
          <w:color w:val="000000"/>
          <w:kern w:val="0"/>
          <w:sz w:val="28"/>
          <w:szCs w:val="28"/>
          <w:shd w:val="clear" w:color="auto" w:fill="FFFFFF"/>
        </w:rPr>
        <w:t>（</w:t>
      </w:r>
      <w:r>
        <w:rPr>
          <w:rFonts w:ascii="仿宋" w:eastAsia="仿宋" w:hAnsi="仿宋" w:cs="仿宋" w:hint="eastAsia"/>
          <w:b/>
          <w:bCs/>
          <w:color w:val="000000"/>
          <w:kern w:val="0"/>
          <w:sz w:val="28"/>
          <w:szCs w:val="28"/>
          <w:shd w:val="clear" w:color="auto" w:fill="FFFFFF"/>
        </w:rPr>
        <w:t>1</w:t>
      </w:r>
      <w:r>
        <w:rPr>
          <w:rFonts w:ascii="仿宋" w:eastAsia="仿宋" w:hAnsi="仿宋" w:cs="仿宋" w:hint="eastAsia"/>
          <w:b/>
          <w:bCs/>
          <w:color w:val="000000"/>
          <w:kern w:val="0"/>
          <w:sz w:val="28"/>
          <w:szCs w:val="28"/>
          <w:shd w:val="clear" w:color="auto" w:fill="FFFFFF"/>
        </w:rPr>
        <w:t>）</w:t>
      </w:r>
      <w:r>
        <w:rPr>
          <w:rFonts w:ascii="仿宋" w:eastAsia="仿宋" w:hAnsi="仿宋" w:cs="仿宋" w:hint="eastAsia"/>
          <w:b/>
          <w:bCs/>
          <w:color w:val="000000"/>
          <w:kern w:val="0"/>
          <w:sz w:val="28"/>
          <w:szCs w:val="28"/>
          <w:shd w:val="clear" w:color="auto" w:fill="FFFFFF"/>
        </w:rPr>
        <w:t>基本条件：爱岗敬业，品行端正，热爱教育事业，认同学院文化，具备良好的身体与心理素质；</w:t>
      </w:r>
    </w:p>
    <w:p w14:paraId="28158AF5" w14:textId="77777777" w:rsidR="00E51981" w:rsidRDefault="00A8170D">
      <w:pPr>
        <w:widowControl/>
        <w:shd w:val="clear" w:color="auto" w:fill="FFFFFF"/>
        <w:spacing w:before="100" w:beforeAutospacing="1" w:after="100" w:afterAutospacing="1" w:line="400" w:lineRule="exact"/>
        <w:jc w:val="left"/>
        <w:rPr>
          <w:rFonts w:ascii="仿宋" w:eastAsia="仿宋" w:hAnsi="仿宋" w:cs="仿宋"/>
          <w:b/>
          <w:bCs/>
          <w:color w:val="000000"/>
          <w:kern w:val="0"/>
          <w:sz w:val="28"/>
          <w:szCs w:val="28"/>
          <w:shd w:val="clear" w:color="auto" w:fill="FFFFFF"/>
        </w:rPr>
      </w:pPr>
      <w:r>
        <w:rPr>
          <w:rFonts w:ascii="仿宋" w:eastAsia="仿宋" w:hAnsi="仿宋" w:cs="仿宋" w:hint="eastAsia"/>
          <w:b/>
          <w:bCs/>
          <w:color w:val="000000"/>
          <w:kern w:val="0"/>
          <w:sz w:val="28"/>
          <w:szCs w:val="28"/>
          <w:shd w:val="clear" w:color="auto" w:fill="FFFFFF"/>
        </w:rPr>
        <w:t>（</w:t>
      </w:r>
      <w:r>
        <w:rPr>
          <w:rFonts w:ascii="仿宋" w:eastAsia="仿宋" w:hAnsi="仿宋" w:cs="仿宋" w:hint="eastAsia"/>
          <w:b/>
          <w:bCs/>
          <w:color w:val="000000"/>
          <w:kern w:val="0"/>
          <w:sz w:val="28"/>
          <w:szCs w:val="28"/>
          <w:shd w:val="clear" w:color="auto" w:fill="FFFFFF"/>
        </w:rPr>
        <w:t>2</w:t>
      </w:r>
      <w:r>
        <w:rPr>
          <w:rFonts w:ascii="仿宋" w:eastAsia="仿宋" w:hAnsi="仿宋" w:cs="仿宋" w:hint="eastAsia"/>
          <w:b/>
          <w:bCs/>
          <w:color w:val="000000"/>
          <w:kern w:val="0"/>
          <w:sz w:val="28"/>
          <w:szCs w:val="28"/>
          <w:shd w:val="clear" w:color="auto" w:fill="FFFFFF"/>
        </w:rPr>
        <w:t>）</w:t>
      </w:r>
      <w:r>
        <w:rPr>
          <w:rFonts w:ascii="仿宋" w:eastAsia="仿宋" w:hAnsi="仿宋" w:cs="仿宋" w:hint="eastAsia"/>
          <w:b/>
          <w:bCs/>
          <w:color w:val="000000"/>
          <w:kern w:val="0"/>
          <w:sz w:val="28"/>
          <w:szCs w:val="28"/>
          <w:shd w:val="clear" w:color="auto" w:fill="FFFFFF"/>
        </w:rPr>
        <w:t>能力素质要求：具有扎实的专业基础知识，具备较强的从事教学和应用研究工作的素质与能力；具备良好的沟通能力与教学组织能力，乐于分享，有高校教学经验、具有高校教师资格者优先考虑；</w:t>
      </w:r>
      <w:r>
        <w:rPr>
          <w:rFonts w:ascii="仿宋" w:eastAsia="仿宋" w:hAnsi="仿宋" w:cs="仿宋" w:hint="eastAsia"/>
          <w:b/>
          <w:bCs/>
          <w:color w:val="000000"/>
          <w:kern w:val="0"/>
          <w:sz w:val="28"/>
          <w:szCs w:val="28"/>
          <w:shd w:val="clear" w:color="auto" w:fill="FFFFFF"/>
        </w:rPr>
        <w:t xml:space="preserve">  </w:t>
      </w:r>
    </w:p>
    <w:p w14:paraId="5D809FE2" w14:textId="77777777" w:rsidR="00E51981" w:rsidRDefault="00A8170D">
      <w:pPr>
        <w:widowControl/>
        <w:shd w:val="clear" w:color="auto" w:fill="FFFFFF"/>
        <w:spacing w:before="100" w:beforeAutospacing="1" w:after="100" w:afterAutospacing="1" w:line="400" w:lineRule="exact"/>
        <w:jc w:val="left"/>
        <w:rPr>
          <w:rFonts w:ascii="仿宋" w:eastAsia="仿宋" w:hAnsi="仿宋" w:cs="仿宋"/>
          <w:b/>
          <w:bCs/>
          <w:color w:val="000000"/>
          <w:kern w:val="0"/>
          <w:sz w:val="28"/>
          <w:szCs w:val="28"/>
          <w:shd w:val="clear" w:color="auto" w:fill="FFFFFF"/>
        </w:rPr>
      </w:pPr>
      <w:r>
        <w:rPr>
          <w:rFonts w:ascii="仿宋" w:eastAsia="仿宋" w:hAnsi="仿宋" w:cs="仿宋" w:hint="eastAsia"/>
          <w:b/>
          <w:bCs/>
          <w:color w:val="000000"/>
          <w:kern w:val="0"/>
          <w:sz w:val="28"/>
          <w:szCs w:val="28"/>
          <w:shd w:val="clear" w:color="auto" w:fill="FFFFFF"/>
        </w:rPr>
        <w:lastRenderedPageBreak/>
        <w:t>（</w:t>
      </w:r>
      <w:r>
        <w:rPr>
          <w:rFonts w:ascii="仿宋" w:eastAsia="仿宋" w:hAnsi="仿宋" w:cs="仿宋" w:hint="eastAsia"/>
          <w:b/>
          <w:bCs/>
          <w:color w:val="000000"/>
          <w:kern w:val="0"/>
          <w:sz w:val="28"/>
          <w:szCs w:val="28"/>
          <w:shd w:val="clear" w:color="auto" w:fill="FFFFFF"/>
        </w:rPr>
        <w:t>3</w:t>
      </w:r>
      <w:r>
        <w:rPr>
          <w:rFonts w:ascii="仿宋" w:eastAsia="仿宋" w:hAnsi="仿宋" w:cs="仿宋" w:hint="eastAsia"/>
          <w:b/>
          <w:bCs/>
          <w:color w:val="000000"/>
          <w:kern w:val="0"/>
          <w:sz w:val="28"/>
          <w:szCs w:val="28"/>
          <w:shd w:val="clear" w:color="auto" w:fill="FFFFFF"/>
        </w:rPr>
        <w:t>）</w:t>
      </w:r>
      <w:r>
        <w:rPr>
          <w:rFonts w:ascii="仿宋" w:eastAsia="仿宋" w:hAnsi="仿宋" w:cs="仿宋" w:hint="eastAsia"/>
          <w:b/>
          <w:bCs/>
          <w:color w:val="000000"/>
          <w:kern w:val="0"/>
          <w:sz w:val="28"/>
          <w:szCs w:val="28"/>
          <w:shd w:val="clear" w:color="auto" w:fill="FFFFFF"/>
        </w:rPr>
        <w:t>具有基本的职业素养和职业精神</w:t>
      </w:r>
      <w:r>
        <w:rPr>
          <w:rFonts w:ascii="仿宋" w:eastAsia="仿宋" w:hAnsi="仿宋" w:cs="仿宋" w:hint="eastAsia"/>
          <w:b/>
          <w:bCs/>
          <w:color w:val="000000"/>
          <w:kern w:val="0"/>
          <w:sz w:val="28"/>
          <w:szCs w:val="28"/>
          <w:shd w:val="clear" w:color="auto" w:fill="FFFFFF"/>
        </w:rPr>
        <w:t>；</w:t>
      </w:r>
      <w:r>
        <w:rPr>
          <w:rFonts w:ascii="仿宋" w:eastAsia="仿宋" w:hAnsi="仿宋" w:cs="仿宋" w:hint="eastAsia"/>
          <w:b/>
          <w:bCs/>
          <w:color w:val="000000"/>
          <w:kern w:val="0"/>
          <w:sz w:val="28"/>
          <w:szCs w:val="28"/>
          <w:shd w:val="clear" w:color="auto" w:fill="FFFFFF"/>
        </w:rPr>
        <w:t xml:space="preserve">  </w:t>
      </w:r>
    </w:p>
    <w:p w14:paraId="2A829ADD" w14:textId="77777777" w:rsidR="00E51981" w:rsidRDefault="00A8170D">
      <w:pPr>
        <w:widowControl/>
        <w:shd w:val="clear" w:color="auto" w:fill="FFFFFF"/>
        <w:spacing w:before="100" w:beforeAutospacing="1" w:after="100" w:afterAutospacing="1" w:line="400" w:lineRule="exact"/>
        <w:jc w:val="left"/>
        <w:rPr>
          <w:rFonts w:ascii="仿宋" w:eastAsia="仿宋" w:hAnsi="仿宋" w:cs="仿宋"/>
          <w:b/>
          <w:bCs/>
          <w:color w:val="000000"/>
          <w:kern w:val="0"/>
          <w:sz w:val="28"/>
          <w:szCs w:val="28"/>
          <w:shd w:val="clear" w:color="auto" w:fill="FFFFFF"/>
        </w:rPr>
      </w:pPr>
      <w:r>
        <w:rPr>
          <w:rFonts w:ascii="仿宋" w:eastAsia="仿宋" w:hAnsi="仿宋" w:cs="仿宋" w:hint="eastAsia"/>
          <w:b/>
          <w:bCs/>
          <w:color w:val="000000"/>
          <w:kern w:val="0"/>
          <w:sz w:val="28"/>
          <w:szCs w:val="28"/>
          <w:shd w:val="clear" w:color="auto" w:fill="FFFFFF"/>
        </w:rPr>
        <w:t>（</w:t>
      </w:r>
      <w:r>
        <w:rPr>
          <w:rFonts w:ascii="仿宋" w:eastAsia="仿宋" w:hAnsi="仿宋" w:cs="仿宋" w:hint="eastAsia"/>
          <w:b/>
          <w:bCs/>
          <w:color w:val="000000"/>
          <w:kern w:val="0"/>
          <w:sz w:val="28"/>
          <w:szCs w:val="28"/>
          <w:shd w:val="clear" w:color="auto" w:fill="FFFFFF"/>
        </w:rPr>
        <w:t>4</w:t>
      </w:r>
      <w:r>
        <w:rPr>
          <w:rFonts w:ascii="仿宋" w:eastAsia="仿宋" w:hAnsi="仿宋" w:cs="仿宋" w:hint="eastAsia"/>
          <w:b/>
          <w:bCs/>
          <w:color w:val="000000"/>
          <w:kern w:val="0"/>
          <w:sz w:val="28"/>
          <w:szCs w:val="28"/>
          <w:shd w:val="clear" w:color="auto" w:fill="FFFFFF"/>
        </w:rPr>
        <w:t>）</w:t>
      </w:r>
      <w:r>
        <w:rPr>
          <w:rFonts w:ascii="仿宋" w:eastAsia="仿宋" w:hAnsi="仿宋" w:cs="仿宋" w:hint="eastAsia"/>
          <w:b/>
          <w:bCs/>
          <w:color w:val="000000"/>
          <w:kern w:val="0"/>
          <w:sz w:val="28"/>
          <w:szCs w:val="28"/>
          <w:shd w:val="clear" w:color="auto" w:fill="FFFFFF"/>
        </w:rPr>
        <w:t>拥有青年教师的热情和能动性，能够在短时间内实现教学成果的跨越性突破</w:t>
      </w:r>
      <w:r>
        <w:rPr>
          <w:rFonts w:ascii="仿宋" w:eastAsia="仿宋" w:hAnsi="仿宋" w:cs="仿宋" w:hint="eastAsia"/>
          <w:b/>
          <w:bCs/>
          <w:color w:val="000000"/>
          <w:kern w:val="0"/>
          <w:sz w:val="28"/>
          <w:szCs w:val="28"/>
          <w:shd w:val="clear" w:color="auto" w:fill="FFFFFF"/>
        </w:rPr>
        <w:t>；</w:t>
      </w:r>
      <w:r>
        <w:rPr>
          <w:rFonts w:ascii="仿宋" w:eastAsia="仿宋" w:hAnsi="仿宋" w:cs="仿宋" w:hint="eastAsia"/>
          <w:b/>
          <w:bCs/>
          <w:color w:val="000000"/>
          <w:kern w:val="0"/>
          <w:sz w:val="28"/>
          <w:szCs w:val="28"/>
          <w:shd w:val="clear" w:color="auto" w:fill="FFFFFF"/>
        </w:rPr>
        <w:t xml:space="preserve"> </w:t>
      </w:r>
    </w:p>
    <w:p w14:paraId="6F7BCA21" w14:textId="77777777" w:rsidR="00E51981" w:rsidRDefault="00A8170D">
      <w:pPr>
        <w:widowControl/>
        <w:shd w:val="clear" w:color="auto" w:fill="FFFFFF"/>
        <w:spacing w:before="100" w:beforeAutospacing="1" w:after="100" w:afterAutospacing="1" w:line="400" w:lineRule="exact"/>
        <w:jc w:val="left"/>
        <w:rPr>
          <w:rFonts w:ascii="仿宋" w:eastAsia="仿宋" w:hAnsi="仿宋" w:cs="仿宋"/>
          <w:b/>
          <w:bCs/>
          <w:color w:val="000000"/>
          <w:kern w:val="0"/>
          <w:sz w:val="28"/>
          <w:szCs w:val="28"/>
          <w:shd w:val="clear" w:color="auto" w:fill="FFFFFF"/>
        </w:rPr>
      </w:pPr>
      <w:r>
        <w:rPr>
          <w:rFonts w:ascii="仿宋" w:eastAsia="仿宋" w:hAnsi="仿宋" w:cs="仿宋" w:hint="eastAsia"/>
          <w:b/>
          <w:bCs/>
          <w:color w:val="000000"/>
          <w:kern w:val="0"/>
          <w:sz w:val="28"/>
          <w:szCs w:val="28"/>
          <w:shd w:val="clear" w:color="auto" w:fill="FFFFFF"/>
        </w:rPr>
        <w:t>（</w:t>
      </w:r>
      <w:r>
        <w:rPr>
          <w:rFonts w:ascii="仿宋" w:eastAsia="仿宋" w:hAnsi="仿宋" w:cs="仿宋" w:hint="eastAsia"/>
          <w:b/>
          <w:bCs/>
          <w:color w:val="000000"/>
          <w:kern w:val="0"/>
          <w:sz w:val="28"/>
          <w:szCs w:val="28"/>
          <w:shd w:val="clear" w:color="auto" w:fill="FFFFFF"/>
        </w:rPr>
        <w:t>5</w:t>
      </w:r>
      <w:r>
        <w:rPr>
          <w:rFonts w:ascii="仿宋" w:eastAsia="仿宋" w:hAnsi="仿宋" w:cs="仿宋" w:hint="eastAsia"/>
          <w:b/>
          <w:bCs/>
          <w:color w:val="000000"/>
          <w:kern w:val="0"/>
          <w:sz w:val="28"/>
          <w:szCs w:val="28"/>
          <w:shd w:val="clear" w:color="auto" w:fill="FFFFFF"/>
        </w:rPr>
        <w:t>）</w:t>
      </w:r>
      <w:r>
        <w:rPr>
          <w:rFonts w:ascii="仿宋" w:eastAsia="仿宋" w:hAnsi="仿宋" w:cs="仿宋" w:hint="eastAsia"/>
          <w:b/>
          <w:bCs/>
          <w:color w:val="000000"/>
          <w:kern w:val="0"/>
          <w:sz w:val="28"/>
          <w:szCs w:val="28"/>
          <w:shd w:val="clear" w:color="auto" w:fill="FFFFFF"/>
        </w:rPr>
        <w:t>能够适应在德阳罗江工作。</w:t>
      </w:r>
    </w:p>
    <w:p w14:paraId="7B063684" w14:textId="77777777" w:rsidR="00E51981" w:rsidRDefault="00A8170D">
      <w:pPr>
        <w:spacing w:line="480" w:lineRule="exact"/>
        <w:rPr>
          <w:rFonts w:ascii="宋体" w:hAnsi="宋体" w:cs="宋体"/>
          <w:kern w:val="0"/>
          <w:sz w:val="24"/>
        </w:rPr>
      </w:pPr>
      <w:r>
        <w:rPr>
          <w:rFonts w:ascii="宋体" w:hAnsi="宋体" w:cs="宋体" w:hint="eastAsia"/>
          <w:b/>
          <w:bCs/>
          <w:color w:val="000000"/>
          <w:kern w:val="0"/>
          <w:sz w:val="28"/>
          <w:szCs w:val="28"/>
          <w:shd w:val="clear" w:color="auto" w:fill="FFFFFF"/>
        </w:rPr>
        <w:t>2</w:t>
      </w:r>
      <w:r>
        <w:rPr>
          <w:rFonts w:ascii="宋体" w:hAnsi="宋体" w:cs="宋体" w:hint="eastAsia"/>
          <w:b/>
          <w:bCs/>
          <w:color w:val="000000"/>
          <w:kern w:val="0"/>
          <w:sz w:val="28"/>
          <w:szCs w:val="28"/>
          <w:shd w:val="clear" w:color="auto" w:fill="FFFFFF"/>
        </w:rPr>
        <w:t>、招聘岗位与条件</w:t>
      </w:r>
      <w:r>
        <w:rPr>
          <w:rFonts w:ascii="宋体" w:hAnsi="宋体" w:cs="宋体" w:hint="eastAsia"/>
          <w:b/>
          <w:bCs/>
          <w:color w:val="000000"/>
          <w:kern w:val="0"/>
          <w:sz w:val="28"/>
          <w:szCs w:val="28"/>
          <w:shd w:val="clear" w:color="auto" w:fill="FFFFFF"/>
        </w:rPr>
        <w:t xml:space="preserve">  </w:t>
      </w:r>
      <w:r>
        <w:rPr>
          <w:rFonts w:ascii="宋体" w:hAnsi="宋体" w:cs="宋体"/>
          <w:kern w:val="0"/>
          <w:sz w:val="24"/>
        </w:rPr>
        <w:t xml:space="preserve"> </w:t>
      </w:r>
    </w:p>
    <w:tbl>
      <w:tblPr>
        <w:tblW w:w="9129" w:type="dxa"/>
        <w:tblInd w:w="-392"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439"/>
        <w:gridCol w:w="1891"/>
        <w:gridCol w:w="3467"/>
        <w:gridCol w:w="2332"/>
      </w:tblGrid>
      <w:tr w:rsidR="00E51981" w14:paraId="1E178AFE" w14:textId="77777777">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6660C3"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岗位</w:t>
            </w: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A9AE797"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储备部门</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B36206"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岗位要求</w:t>
            </w:r>
          </w:p>
        </w:tc>
        <w:tc>
          <w:tcPr>
            <w:tcW w:w="233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C455AD"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b/>
                <w:bCs/>
                <w:kern w:val="0"/>
                <w:sz w:val="24"/>
              </w:rPr>
            </w:pPr>
            <w:r>
              <w:rPr>
                <w:rFonts w:asciiTheme="minorEastAsia" w:eastAsiaTheme="minorEastAsia" w:hAnsiTheme="minorEastAsia" w:cstheme="minorEastAsia" w:hint="eastAsia"/>
                <w:b/>
                <w:bCs/>
                <w:kern w:val="0"/>
                <w:szCs w:val="21"/>
              </w:rPr>
              <w:t>待遇等说明事项</w:t>
            </w:r>
          </w:p>
        </w:tc>
      </w:tr>
      <w:tr w:rsidR="00E51981" w14:paraId="710C39B8" w14:textId="77777777">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3BEE25"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2BB9EF"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合作单位及人才</w:t>
            </w:r>
            <w:r>
              <w:rPr>
                <w:rFonts w:asciiTheme="minorEastAsia" w:eastAsiaTheme="minorEastAsia" w:hAnsiTheme="minorEastAsia" w:cstheme="minorEastAsia" w:hint="eastAsia"/>
                <w:kern w:val="0"/>
                <w:szCs w:val="21"/>
              </w:rPr>
              <w:t>岗位</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890460"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合作单位及人才引进</w:t>
            </w:r>
            <w:r>
              <w:rPr>
                <w:rFonts w:asciiTheme="minorEastAsia" w:eastAsiaTheme="minorEastAsia" w:hAnsiTheme="minorEastAsia" w:cstheme="minorEastAsia" w:hint="eastAsia"/>
                <w:kern w:val="0"/>
                <w:szCs w:val="21"/>
              </w:rPr>
              <w:t>要求</w:t>
            </w:r>
          </w:p>
        </w:tc>
        <w:tc>
          <w:tcPr>
            <w:tcW w:w="233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79CF23"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Cs w:val="21"/>
              </w:rPr>
              <w:t>待遇等说明事项</w:t>
            </w:r>
          </w:p>
        </w:tc>
      </w:tr>
      <w:tr w:rsidR="00E51981" w14:paraId="14F265A0" w14:textId="77777777">
        <w:trPr>
          <w:trHeight w:val="1253"/>
        </w:trPr>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0F3709"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合作单位</w:t>
            </w: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BBF4363"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专业共建、校企合作、人才定向培养</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891532"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世界</w:t>
            </w:r>
            <w:r>
              <w:rPr>
                <w:rFonts w:asciiTheme="minorEastAsia" w:eastAsiaTheme="minorEastAsia" w:hAnsiTheme="minorEastAsia" w:cstheme="minorEastAsia" w:hint="eastAsia"/>
                <w:b/>
                <w:bCs/>
                <w:kern w:val="0"/>
                <w:szCs w:val="21"/>
              </w:rPr>
              <w:t>500</w:t>
            </w:r>
            <w:r>
              <w:rPr>
                <w:rFonts w:asciiTheme="minorEastAsia" w:eastAsiaTheme="minorEastAsia" w:hAnsiTheme="minorEastAsia" w:cstheme="minorEastAsia" w:hint="eastAsia"/>
                <w:b/>
                <w:bCs/>
                <w:kern w:val="0"/>
                <w:szCs w:val="21"/>
              </w:rPr>
              <w:t>强企业</w:t>
            </w:r>
          </w:p>
        </w:tc>
        <w:tc>
          <w:tcPr>
            <w:tcW w:w="233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FEC5AD" w14:textId="77777777" w:rsidR="00E51981" w:rsidRDefault="00A8170D">
            <w:pPr>
              <w:widowControl/>
              <w:spacing w:before="100" w:beforeAutospacing="1" w:after="100" w:afterAutospacing="1" w:line="400" w:lineRule="exact"/>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欢迎到校共商，人才订单培养体系</w:t>
            </w:r>
          </w:p>
        </w:tc>
      </w:tr>
      <w:tr w:rsidR="00E51981" w14:paraId="1E08FF9E" w14:textId="77777777">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31748E"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招就处副处长</w:t>
            </w: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5145BA"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招生处副处长</w:t>
            </w:r>
            <w:r>
              <w:rPr>
                <w:rFonts w:asciiTheme="minorEastAsia" w:eastAsiaTheme="minorEastAsia" w:hAnsiTheme="minorEastAsia" w:cstheme="minorEastAsia" w:hint="eastAsia"/>
                <w:kern w:val="0"/>
                <w:szCs w:val="21"/>
              </w:rPr>
              <w:t>3</w:t>
            </w:r>
            <w:r>
              <w:rPr>
                <w:rFonts w:asciiTheme="minorEastAsia" w:eastAsiaTheme="minorEastAsia" w:hAnsiTheme="minorEastAsia" w:cstheme="minorEastAsia" w:hint="eastAsia"/>
                <w:kern w:val="0"/>
                <w:szCs w:val="21"/>
              </w:rPr>
              <w:t>人</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ECB7C0"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营销与策划、语言类专业优先考虑；</w:t>
            </w:r>
          </w:p>
        </w:tc>
        <w:tc>
          <w:tcPr>
            <w:tcW w:w="233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523004"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待遇：面议</w:t>
            </w:r>
          </w:p>
        </w:tc>
      </w:tr>
      <w:tr w:rsidR="00E51981" w14:paraId="0C744C7F" w14:textId="77777777">
        <w:trPr>
          <w:trHeight w:val="1345"/>
        </w:trPr>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431508"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kern w:val="0"/>
                <w:szCs w:val="21"/>
              </w:rPr>
              <w:t>教务处处长</w:t>
            </w: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8ABC6E"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1</w:t>
            </w:r>
            <w:r>
              <w:rPr>
                <w:rFonts w:asciiTheme="minorEastAsia" w:eastAsiaTheme="minorEastAsia" w:hAnsiTheme="minorEastAsia" w:cstheme="minorEastAsia" w:hint="eastAsia"/>
                <w:color w:val="000000"/>
                <w:kern w:val="0"/>
                <w:szCs w:val="21"/>
                <w:shd w:val="clear" w:color="auto" w:fill="FFFFFF"/>
              </w:rPr>
              <w:t>人</w:t>
            </w:r>
          </w:p>
        </w:tc>
        <w:tc>
          <w:tcPr>
            <w:tcW w:w="3467" w:type="dxa"/>
            <w:tcBorders>
              <w:top w:val="outset" w:sz="6" w:space="0" w:color="000000"/>
              <w:left w:val="outset" w:sz="6" w:space="0" w:color="000000"/>
              <w:bottom w:val="outset" w:sz="6" w:space="0" w:color="000000"/>
              <w:right w:val="outset" w:sz="6" w:space="0" w:color="000000"/>
            </w:tcBorders>
            <w:shd w:val="clear" w:color="auto" w:fill="FFFFFF"/>
          </w:tcPr>
          <w:p w14:paraId="176BB0B7" w14:textId="77777777" w:rsidR="00E51981" w:rsidRDefault="00A8170D">
            <w:pPr>
              <w:widowControl/>
              <w:numPr>
                <w:ilvl w:val="0"/>
                <w:numId w:val="1"/>
              </w:numPr>
              <w:shd w:val="clear" w:color="auto" w:fill="FFFFFF"/>
              <w:spacing w:before="100" w:beforeAutospacing="1" w:after="100" w:afterAutospacing="1" w:line="400" w:lineRule="exact"/>
              <w:rPr>
                <w:rFonts w:asciiTheme="minorEastAsia" w:eastAsiaTheme="minorEastAsia" w:hAnsiTheme="minorEastAsia" w:cstheme="minorEastAsia"/>
                <w:kern w:val="0"/>
                <w:szCs w:val="21"/>
                <w:shd w:val="clear" w:color="auto" w:fill="FFFFFF"/>
              </w:rPr>
            </w:pPr>
            <w:r>
              <w:rPr>
                <w:rFonts w:asciiTheme="minorEastAsia" w:eastAsiaTheme="minorEastAsia" w:hAnsiTheme="minorEastAsia" w:cstheme="minorEastAsia" w:hint="eastAsia"/>
                <w:kern w:val="0"/>
                <w:szCs w:val="21"/>
                <w:shd w:val="clear" w:color="auto" w:fill="FFFFFF"/>
              </w:rPr>
              <w:t>副教授以上职称或硕士以上学历；</w:t>
            </w:r>
          </w:p>
          <w:p w14:paraId="19670D69" w14:textId="77777777" w:rsidR="00E51981" w:rsidRDefault="00A8170D">
            <w:pPr>
              <w:widowControl/>
              <w:shd w:val="clear" w:color="auto" w:fill="FFFFFF"/>
              <w:spacing w:before="100" w:beforeAutospacing="1" w:after="100" w:afterAutospacing="1" w:line="400" w:lineRule="exact"/>
              <w:rPr>
                <w:rFonts w:asciiTheme="minorEastAsia" w:eastAsiaTheme="minorEastAsia" w:hAnsiTheme="minorEastAsia" w:cstheme="minorEastAsia"/>
                <w:kern w:val="0"/>
                <w:szCs w:val="21"/>
                <w:shd w:val="clear" w:color="auto" w:fill="FFFFFF"/>
              </w:rPr>
            </w:pPr>
            <w:r>
              <w:rPr>
                <w:rFonts w:asciiTheme="minorEastAsia" w:eastAsiaTheme="minorEastAsia" w:hAnsiTheme="minorEastAsia" w:cstheme="minorEastAsia" w:hint="eastAsia"/>
                <w:kern w:val="0"/>
                <w:szCs w:val="21"/>
                <w:shd w:val="clear" w:color="auto" w:fill="FFFFFF"/>
              </w:rPr>
              <w:t>2</w:t>
            </w:r>
            <w:r>
              <w:rPr>
                <w:rFonts w:asciiTheme="minorEastAsia" w:eastAsiaTheme="minorEastAsia" w:hAnsiTheme="minorEastAsia" w:cstheme="minorEastAsia" w:hint="eastAsia"/>
                <w:kern w:val="0"/>
                <w:szCs w:val="21"/>
                <w:shd w:val="clear" w:color="auto" w:fill="FFFFFF"/>
              </w:rPr>
              <w:t>、有多年教务管理工作经验优先；</w:t>
            </w:r>
          </w:p>
          <w:p w14:paraId="217A4013" w14:textId="77777777" w:rsidR="00E51981" w:rsidRDefault="00A8170D">
            <w:pPr>
              <w:widowControl/>
              <w:shd w:val="clear" w:color="auto" w:fill="FFFFFF"/>
              <w:spacing w:before="100" w:beforeAutospacing="1" w:after="100" w:afterAutospacing="1" w:line="400" w:lineRule="exac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kern w:val="0"/>
                <w:szCs w:val="21"/>
                <w:shd w:val="clear" w:color="auto" w:fill="FFFFFF"/>
              </w:rPr>
              <w:t>3</w:t>
            </w:r>
            <w:r>
              <w:rPr>
                <w:rFonts w:asciiTheme="minorEastAsia" w:eastAsiaTheme="minorEastAsia" w:hAnsiTheme="minorEastAsia" w:cstheme="minorEastAsia" w:hint="eastAsia"/>
                <w:kern w:val="0"/>
                <w:szCs w:val="21"/>
                <w:shd w:val="clear" w:color="auto" w:fill="FFFFFF"/>
              </w:rPr>
              <w:t>、懂专业申报相关工作。</w:t>
            </w:r>
          </w:p>
        </w:tc>
        <w:tc>
          <w:tcPr>
            <w:tcW w:w="233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F8E4F4" w14:textId="77777777" w:rsidR="00E51981" w:rsidRDefault="00A8170D">
            <w:pPr>
              <w:widowControl/>
              <w:spacing w:before="100" w:beforeAutospacing="1" w:after="100" w:afterAutospacing="1" w:line="400" w:lineRule="exact"/>
              <w:rPr>
                <w:rFonts w:asciiTheme="minorEastAsia" w:eastAsiaTheme="minorEastAsia" w:hAnsiTheme="minorEastAsia" w:cstheme="minorEastAsia"/>
                <w:color w:val="000000"/>
                <w:kern w:val="0"/>
                <w:szCs w:val="21"/>
                <w:shd w:val="clear" w:color="auto" w:fill="FFFFFF"/>
              </w:rPr>
            </w:pPr>
            <w:r>
              <w:rPr>
                <w:rFonts w:asciiTheme="minorEastAsia" w:eastAsiaTheme="minorEastAsia" w:hAnsiTheme="minorEastAsia" w:cstheme="minorEastAsia" w:hint="eastAsia"/>
                <w:color w:val="000000"/>
                <w:kern w:val="0"/>
                <w:szCs w:val="21"/>
                <w:shd w:val="clear" w:color="auto" w:fill="FFFFFF"/>
              </w:rPr>
              <w:t>年薪</w:t>
            </w:r>
            <w:r>
              <w:rPr>
                <w:rFonts w:asciiTheme="minorEastAsia" w:eastAsiaTheme="minorEastAsia" w:hAnsiTheme="minorEastAsia" w:cstheme="minorEastAsia" w:hint="eastAsia"/>
                <w:color w:val="000000"/>
                <w:kern w:val="0"/>
                <w:szCs w:val="21"/>
                <w:shd w:val="clear" w:color="auto" w:fill="FFFFFF"/>
              </w:rPr>
              <w:t>12--20</w:t>
            </w:r>
            <w:r>
              <w:rPr>
                <w:rFonts w:asciiTheme="minorEastAsia" w:eastAsiaTheme="minorEastAsia" w:hAnsiTheme="minorEastAsia" w:cstheme="minorEastAsia" w:hint="eastAsia"/>
                <w:color w:val="000000"/>
                <w:kern w:val="0"/>
                <w:szCs w:val="21"/>
                <w:shd w:val="clear" w:color="auto" w:fill="FFFFFF"/>
              </w:rPr>
              <w:t>（基本工资</w:t>
            </w:r>
            <w:r>
              <w:rPr>
                <w:rFonts w:asciiTheme="minorEastAsia" w:eastAsiaTheme="minorEastAsia" w:hAnsiTheme="minorEastAsia" w:cstheme="minorEastAsia" w:hint="eastAsia"/>
                <w:color w:val="000000"/>
                <w:kern w:val="0"/>
                <w:szCs w:val="21"/>
                <w:shd w:val="clear" w:color="auto" w:fill="FFFFFF"/>
              </w:rPr>
              <w:t>+</w:t>
            </w:r>
            <w:r>
              <w:rPr>
                <w:rFonts w:asciiTheme="minorEastAsia" w:eastAsiaTheme="minorEastAsia" w:hAnsiTheme="minorEastAsia" w:cstheme="minorEastAsia" w:hint="eastAsia"/>
                <w:color w:val="000000"/>
                <w:kern w:val="0"/>
                <w:szCs w:val="21"/>
                <w:shd w:val="clear" w:color="auto" w:fill="FFFFFF"/>
              </w:rPr>
              <w:t>绩效）</w:t>
            </w:r>
          </w:p>
        </w:tc>
      </w:tr>
      <w:tr w:rsidR="00E51981" w14:paraId="22F16124" w14:textId="77777777">
        <w:trPr>
          <w:trHeight w:val="1745"/>
        </w:trPr>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A74E2B"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学生处处长</w:t>
            </w: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6EC402"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kern w:val="0"/>
                <w:szCs w:val="21"/>
              </w:rPr>
              <w:t>人</w:t>
            </w:r>
          </w:p>
        </w:tc>
        <w:tc>
          <w:tcPr>
            <w:tcW w:w="3467" w:type="dxa"/>
            <w:tcBorders>
              <w:top w:val="outset" w:sz="6" w:space="0" w:color="000000"/>
              <w:left w:val="outset" w:sz="6" w:space="0" w:color="000000"/>
              <w:bottom w:val="outset" w:sz="6" w:space="0" w:color="000000"/>
              <w:right w:val="outset" w:sz="6" w:space="0" w:color="000000"/>
            </w:tcBorders>
            <w:shd w:val="clear" w:color="auto" w:fill="FFFFFF"/>
          </w:tcPr>
          <w:p w14:paraId="116221EC" w14:textId="77777777" w:rsidR="00E51981" w:rsidRDefault="00A8170D">
            <w:pPr>
              <w:widowControl/>
              <w:numPr>
                <w:ilvl w:val="0"/>
                <w:numId w:val="2"/>
              </w:numPr>
              <w:shd w:val="clear" w:color="auto" w:fill="FFFFFF"/>
              <w:spacing w:before="100" w:beforeAutospacing="1" w:after="100" w:afterAutospacing="1"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有</w:t>
            </w:r>
            <w:r>
              <w:rPr>
                <w:rFonts w:asciiTheme="minorEastAsia" w:eastAsiaTheme="minorEastAsia" w:hAnsiTheme="minorEastAsia" w:cstheme="minorEastAsia" w:hint="eastAsia"/>
                <w:kern w:val="0"/>
                <w:szCs w:val="21"/>
              </w:rPr>
              <w:t>3</w:t>
            </w:r>
            <w:r>
              <w:rPr>
                <w:rFonts w:asciiTheme="minorEastAsia" w:eastAsiaTheme="minorEastAsia" w:hAnsiTheme="minorEastAsia" w:cstheme="minorEastAsia" w:hint="eastAsia"/>
                <w:kern w:val="0"/>
                <w:szCs w:val="21"/>
              </w:rPr>
              <w:t>年以上高校学生辅导员工作经历；</w:t>
            </w:r>
          </w:p>
          <w:p w14:paraId="7CBC201E" w14:textId="77777777" w:rsidR="00E51981" w:rsidRDefault="00A8170D">
            <w:pPr>
              <w:widowControl/>
              <w:numPr>
                <w:ilvl w:val="0"/>
                <w:numId w:val="2"/>
              </w:numPr>
              <w:shd w:val="clear" w:color="auto" w:fill="FFFFFF"/>
              <w:spacing w:before="100" w:beforeAutospacing="1" w:after="100" w:afterAutospacing="1"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有</w:t>
            </w:r>
            <w:r>
              <w:rPr>
                <w:rFonts w:asciiTheme="minorEastAsia" w:eastAsiaTheme="minorEastAsia" w:hAnsiTheme="minorEastAsia" w:cstheme="minorEastAsia" w:hint="eastAsia"/>
                <w:kern w:val="0"/>
                <w:szCs w:val="21"/>
              </w:rPr>
              <w:t>3</w:t>
            </w:r>
            <w:r>
              <w:rPr>
                <w:rFonts w:asciiTheme="minorEastAsia" w:eastAsiaTheme="minorEastAsia" w:hAnsiTheme="minorEastAsia" w:cstheme="minorEastAsia" w:hint="eastAsia"/>
                <w:kern w:val="0"/>
                <w:szCs w:val="21"/>
              </w:rPr>
              <w:t>年以上学生管理经验；</w:t>
            </w:r>
          </w:p>
          <w:p w14:paraId="58290BE1" w14:textId="77777777" w:rsidR="00E51981" w:rsidRDefault="00A8170D">
            <w:pPr>
              <w:widowControl/>
              <w:numPr>
                <w:ilvl w:val="0"/>
                <w:numId w:val="2"/>
              </w:numPr>
              <w:shd w:val="clear" w:color="auto" w:fill="FFFFFF"/>
              <w:spacing w:before="100" w:beforeAutospacing="1" w:after="100" w:afterAutospacing="1"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有招生就业管理工作经验优先。</w:t>
            </w:r>
          </w:p>
        </w:tc>
        <w:tc>
          <w:tcPr>
            <w:tcW w:w="233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B9AB67" w14:textId="77777777" w:rsidR="00E51981" w:rsidRDefault="00A8170D">
            <w:pPr>
              <w:widowControl/>
              <w:spacing w:before="100" w:beforeAutospacing="1" w:after="100" w:afterAutospacing="1"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年薪</w:t>
            </w:r>
            <w:r>
              <w:rPr>
                <w:rFonts w:asciiTheme="minorEastAsia" w:eastAsiaTheme="minorEastAsia" w:hAnsiTheme="minorEastAsia" w:cstheme="minorEastAsia" w:hint="eastAsia"/>
                <w:kern w:val="0"/>
                <w:szCs w:val="21"/>
              </w:rPr>
              <w:t>15--30</w:t>
            </w:r>
            <w:r>
              <w:rPr>
                <w:rFonts w:asciiTheme="minorEastAsia" w:eastAsiaTheme="minorEastAsia" w:hAnsiTheme="minorEastAsia" w:cstheme="minorEastAsia" w:hint="eastAsia"/>
                <w:kern w:val="0"/>
                <w:szCs w:val="21"/>
              </w:rPr>
              <w:t>（基本工资</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绩效）</w:t>
            </w:r>
          </w:p>
        </w:tc>
      </w:tr>
      <w:tr w:rsidR="00E51981" w14:paraId="40531DFF" w14:textId="77777777">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2869F0"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宣传部部长</w:t>
            </w: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74D715"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kern w:val="0"/>
                <w:szCs w:val="21"/>
              </w:rPr>
              <w:t>人</w:t>
            </w:r>
          </w:p>
        </w:tc>
        <w:tc>
          <w:tcPr>
            <w:tcW w:w="3467" w:type="dxa"/>
            <w:tcBorders>
              <w:top w:val="outset" w:sz="6" w:space="0" w:color="000000"/>
              <w:left w:val="outset" w:sz="6" w:space="0" w:color="000000"/>
              <w:bottom w:val="outset" w:sz="6" w:space="0" w:color="000000"/>
              <w:right w:val="outset" w:sz="6" w:space="0" w:color="000000"/>
            </w:tcBorders>
            <w:shd w:val="clear" w:color="auto" w:fill="FFFFFF"/>
          </w:tcPr>
          <w:p w14:paraId="6B6C11A0" w14:textId="77777777" w:rsidR="00E51981" w:rsidRDefault="00A8170D">
            <w:pPr>
              <w:widowControl/>
              <w:shd w:val="clear" w:color="auto" w:fill="FFFFFF"/>
              <w:spacing w:before="100" w:beforeAutospacing="1" w:after="100" w:afterAutospacing="1"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kern w:val="0"/>
                <w:szCs w:val="21"/>
              </w:rPr>
              <w:t>、中文或新闻编辑专业，有</w:t>
            </w:r>
            <w:r>
              <w:rPr>
                <w:rFonts w:asciiTheme="minorEastAsia" w:eastAsiaTheme="minorEastAsia" w:hAnsiTheme="minorEastAsia" w:cstheme="minorEastAsia" w:hint="eastAsia"/>
                <w:kern w:val="0"/>
                <w:szCs w:val="21"/>
              </w:rPr>
              <w:t>2</w:t>
            </w:r>
            <w:r>
              <w:rPr>
                <w:rFonts w:asciiTheme="minorEastAsia" w:eastAsiaTheme="minorEastAsia" w:hAnsiTheme="minorEastAsia" w:cstheme="minorEastAsia" w:hint="eastAsia"/>
                <w:kern w:val="0"/>
                <w:szCs w:val="21"/>
              </w:rPr>
              <w:t>年以上新闻编辑工作</w:t>
            </w:r>
          </w:p>
        </w:tc>
        <w:tc>
          <w:tcPr>
            <w:tcW w:w="233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ED0E87" w14:textId="77777777" w:rsidR="00E51981" w:rsidRDefault="00A8170D">
            <w:pPr>
              <w:widowControl/>
              <w:spacing w:before="100" w:beforeAutospacing="1" w:after="100" w:afterAutospacing="1"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年薪</w:t>
            </w:r>
            <w:r>
              <w:rPr>
                <w:rFonts w:asciiTheme="minorEastAsia" w:eastAsiaTheme="minorEastAsia" w:hAnsiTheme="minorEastAsia" w:cstheme="minorEastAsia" w:hint="eastAsia"/>
                <w:kern w:val="0"/>
                <w:szCs w:val="21"/>
              </w:rPr>
              <w:t>8--15</w:t>
            </w:r>
            <w:r>
              <w:rPr>
                <w:rFonts w:asciiTheme="minorEastAsia" w:eastAsiaTheme="minorEastAsia" w:hAnsiTheme="minorEastAsia" w:cstheme="minorEastAsia" w:hint="eastAsia"/>
                <w:kern w:val="0"/>
                <w:szCs w:val="21"/>
              </w:rPr>
              <w:t>万（基本工资</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绩效）</w:t>
            </w:r>
          </w:p>
        </w:tc>
      </w:tr>
      <w:tr w:rsidR="00E51981" w14:paraId="5E277A6B" w14:textId="77777777">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B28804"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辅导员</w:t>
            </w: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18ED21" w14:textId="77777777" w:rsidR="00E51981" w:rsidRDefault="00A8170D">
            <w:pPr>
              <w:widowControl/>
              <w:shd w:val="clear" w:color="auto" w:fill="FFFFFF"/>
              <w:spacing w:before="100" w:beforeAutospacing="1" w:after="100" w:afterAutospacing="1"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w:t>
            </w:r>
            <w:r>
              <w:rPr>
                <w:rFonts w:asciiTheme="minorEastAsia" w:eastAsiaTheme="minorEastAsia" w:hAnsiTheme="minorEastAsia" w:cstheme="minorEastAsia" w:hint="eastAsia"/>
                <w:kern w:val="0"/>
                <w:szCs w:val="21"/>
              </w:rPr>
              <w:t>人</w:t>
            </w:r>
          </w:p>
        </w:tc>
        <w:tc>
          <w:tcPr>
            <w:tcW w:w="3467" w:type="dxa"/>
            <w:tcBorders>
              <w:top w:val="outset" w:sz="6" w:space="0" w:color="000000"/>
              <w:left w:val="outset" w:sz="6" w:space="0" w:color="000000"/>
              <w:bottom w:val="outset" w:sz="6" w:space="0" w:color="000000"/>
              <w:right w:val="outset" w:sz="6" w:space="0" w:color="000000"/>
            </w:tcBorders>
            <w:shd w:val="clear" w:color="auto" w:fill="FFFFFF"/>
          </w:tcPr>
          <w:p w14:paraId="4A4DBF23" w14:textId="77777777" w:rsidR="00E51981" w:rsidRDefault="00A8170D">
            <w:pPr>
              <w:widowControl/>
              <w:numPr>
                <w:ilvl w:val="0"/>
                <w:numId w:val="3"/>
              </w:numPr>
              <w:shd w:val="clear" w:color="auto" w:fill="FFFFFF"/>
              <w:spacing w:before="100" w:beforeAutospacing="1" w:after="100" w:afterAutospacing="1"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kern w:val="0"/>
                <w:szCs w:val="21"/>
                <w:shd w:val="clear" w:color="auto" w:fill="FFFFFF"/>
              </w:rPr>
              <w:t>思想素质好，敬业上进，抗压能力强，身心健康</w:t>
            </w:r>
            <w:r>
              <w:rPr>
                <w:rFonts w:asciiTheme="minorEastAsia" w:eastAsiaTheme="minorEastAsia" w:hAnsiTheme="minorEastAsia" w:cstheme="minorEastAsia" w:hint="eastAsia"/>
                <w:color w:val="000000"/>
                <w:kern w:val="0"/>
                <w:szCs w:val="21"/>
                <w:shd w:val="clear" w:color="auto" w:fill="FFFFFF"/>
              </w:rPr>
              <w:t>；</w:t>
            </w:r>
          </w:p>
          <w:p w14:paraId="23AA8BBE" w14:textId="77777777" w:rsidR="00E51981" w:rsidRDefault="00A8170D">
            <w:pPr>
              <w:widowControl/>
              <w:numPr>
                <w:ilvl w:val="0"/>
                <w:numId w:val="3"/>
              </w:numPr>
              <w:shd w:val="clear" w:color="auto" w:fill="FFFFFF"/>
              <w:spacing w:before="100" w:beforeAutospacing="1" w:after="100" w:afterAutospacing="1"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kern w:val="0"/>
                <w:szCs w:val="21"/>
                <w:shd w:val="clear" w:color="auto" w:fill="FFFFFF"/>
              </w:rPr>
              <w:t>中共党员并有担任主要学生干部经历</w:t>
            </w:r>
            <w:r>
              <w:rPr>
                <w:rFonts w:asciiTheme="minorEastAsia" w:eastAsiaTheme="minorEastAsia" w:hAnsiTheme="minorEastAsia" w:cstheme="minorEastAsia" w:hint="eastAsia"/>
                <w:color w:val="000000"/>
                <w:kern w:val="0"/>
                <w:szCs w:val="21"/>
                <w:shd w:val="clear" w:color="auto" w:fill="FFFFFF"/>
              </w:rPr>
              <w:t>；</w:t>
            </w:r>
          </w:p>
          <w:p w14:paraId="60BFAC52" w14:textId="77777777" w:rsidR="00E51981" w:rsidRDefault="00A8170D">
            <w:pPr>
              <w:widowControl/>
              <w:numPr>
                <w:ilvl w:val="0"/>
                <w:numId w:val="3"/>
              </w:numPr>
              <w:shd w:val="clear" w:color="auto" w:fill="FFFFFF"/>
              <w:spacing w:before="100" w:beforeAutospacing="1" w:after="100" w:afterAutospacing="1"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kern w:val="0"/>
                <w:szCs w:val="21"/>
                <w:shd w:val="clear" w:color="auto" w:fill="FFFFFF"/>
              </w:rPr>
              <w:t>热爱高职院校学生工作，有较强的事业心和责任感，具有开拓创新意识</w:t>
            </w:r>
            <w:r>
              <w:rPr>
                <w:rFonts w:asciiTheme="minorEastAsia" w:eastAsiaTheme="minorEastAsia" w:hAnsiTheme="minorEastAsia" w:cstheme="minorEastAsia" w:hint="eastAsia"/>
                <w:color w:val="000000"/>
                <w:kern w:val="0"/>
                <w:szCs w:val="21"/>
                <w:shd w:val="clear" w:color="auto" w:fill="FFFFFF"/>
              </w:rPr>
              <w:t>；</w:t>
            </w:r>
          </w:p>
          <w:p w14:paraId="3442BDC0" w14:textId="77777777" w:rsidR="00E51981" w:rsidRDefault="00A8170D">
            <w:pPr>
              <w:widowControl/>
              <w:numPr>
                <w:ilvl w:val="0"/>
                <w:numId w:val="3"/>
              </w:numPr>
              <w:shd w:val="clear" w:color="auto" w:fill="FFFFFF"/>
              <w:spacing w:before="100" w:beforeAutospacing="1" w:after="100" w:afterAutospacing="1"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kern w:val="0"/>
                <w:szCs w:val="21"/>
                <w:shd w:val="clear" w:color="auto" w:fill="FFFFFF"/>
              </w:rPr>
              <w:t>全日制统招</w:t>
            </w:r>
            <w:r>
              <w:rPr>
                <w:rFonts w:asciiTheme="minorEastAsia" w:eastAsiaTheme="minorEastAsia" w:hAnsiTheme="minorEastAsia" w:cstheme="minorEastAsia" w:hint="eastAsia"/>
                <w:color w:val="000000"/>
                <w:kern w:val="0"/>
                <w:szCs w:val="21"/>
                <w:shd w:val="clear" w:color="auto" w:fill="FFFFFF"/>
              </w:rPr>
              <w:t>本科</w:t>
            </w:r>
            <w:r>
              <w:rPr>
                <w:rFonts w:asciiTheme="minorEastAsia" w:eastAsiaTheme="minorEastAsia" w:hAnsiTheme="minorEastAsia" w:cstheme="minorEastAsia" w:hint="eastAsia"/>
                <w:color w:val="000000"/>
                <w:kern w:val="0"/>
                <w:szCs w:val="21"/>
                <w:shd w:val="clear" w:color="auto" w:fill="FFFFFF"/>
              </w:rPr>
              <w:t>及以上学历，有较强的组织管理能力和良好的语言、文字表达能力</w:t>
            </w:r>
            <w:r>
              <w:rPr>
                <w:rFonts w:asciiTheme="minorEastAsia" w:eastAsiaTheme="minorEastAsia" w:hAnsiTheme="minorEastAsia" w:cstheme="minorEastAsia" w:hint="eastAsia"/>
                <w:color w:val="000000"/>
                <w:kern w:val="0"/>
                <w:szCs w:val="21"/>
                <w:shd w:val="clear" w:color="auto" w:fill="FFFFFF"/>
              </w:rPr>
              <w:t>；</w:t>
            </w:r>
          </w:p>
          <w:p w14:paraId="7F76412B" w14:textId="77777777" w:rsidR="00E51981" w:rsidRDefault="00A8170D">
            <w:pPr>
              <w:widowControl/>
              <w:numPr>
                <w:ilvl w:val="0"/>
                <w:numId w:val="3"/>
              </w:numPr>
              <w:shd w:val="clear" w:color="auto" w:fill="FFFFFF"/>
              <w:spacing w:before="100" w:beforeAutospacing="1" w:after="100" w:afterAutospacing="1"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kern w:val="0"/>
                <w:szCs w:val="21"/>
                <w:shd w:val="clear" w:color="auto" w:fill="FFFFFF"/>
              </w:rPr>
              <w:t>有担任高校辅导员经历者优先考虑。</w:t>
            </w:r>
          </w:p>
          <w:p w14:paraId="76AF0754" w14:textId="77777777" w:rsidR="00E51981" w:rsidRDefault="00A8170D">
            <w:pPr>
              <w:widowControl/>
              <w:numPr>
                <w:ilvl w:val="0"/>
                <w:numId w:val="3"/>
              </w:numPr>
              <w:shd w:val="clear" w:color="auto" w:fill="FFFFFF"/>
              <w:spacing w:before="100" w:beforeAutospacing="1" w:after="100" w:afterAutospacing="1"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专职教师科类见附表</w:t>
            </w:r>
          </w:p>
        </w:tc>
        <w:tc>
          <w:tcPr>
            <w:tcW w:w="233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B91355" w14:textId="77777777" w:rsidR="00E51981" w:rsidRDefault="00A8170D">
            <w:pPr>
              <w:widowControl/>
              <w:spacing w:before="100" w:beforeAutospacing="1" w:after="100" w:afterAutospacing="1" w:line="400" w:lineRule="exac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Cs w:val="21"/>
              </w:rPr>
              <w:lastRenderedPageBreak/>
              <w:t>年收入约</w:t>
            </w:r>
            <w:r>
              <w:rPr>
                <w:rFonts w:asciiTheme="minorEastAsia" w:eastAsiaTheme="minorEastAsia" w:hAnsiTheme="minorEastAsia" w:cstheme="minorEastAsia" w:hint="eastAsia"/>
                <w:kern w:val="0"/>
                <w:szCs w:val="21"/>
              </w:rPr>
              <w:t>10--20</w:t>
            </w:r>
            <w:r>
              <w:rPr>
                <w:rFonts w:asciiTheme="minorEastAsia" w:eastAsiaTheme="minorEastAsia" w:hAnsiTheme="minorEastAsia" w:cstheme="minorEastAsia" w:hint="eastAsia"/>
                <w:kern w:val="0"/>
                <w:szCs w:val="21"/>
              </w:rPr>
              <w:t>万</w:t>
            </w:r>
          </w:p>
        </w:tc>
      </w:tr>
      <w:tr w:rsidR="00E51981" w14:paraId="41BAF877" w14:textId="77777777">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905335"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品牌策划运营中心负责人</w:t>
            </w: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D4E727" w14:textId="77777777" w:rsidR="00E51981" w:rsidRDefault="00A8170D">
            <w:pPr>
              <w:widowControl/>
              <w:shd w:val="clear" w:color="auto" w:fill="FFFFFF"/>
              <w:spacing w:before="100" w:beforeAutospacing="1" w:after="100" w:afterAutospacing="1"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r>
              <w:rPr>
                <w:rFonts w:asciiTheme="minorEastAsia" w:eastAsiaTheme="minorEastAsia" w:hAnsiTheme="minorEastAsia" w:cstheme="minorEastAsia" w:hint="eastAsia"/>
                <w:kern w:val="0"/>
                <w:szCs w:val="21"/>
              </w:rPr>
              <w:t>人</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B4A746" w14:textId="77777777" w:rsidR="00E51981" w:rsidRDefault="00A8170D">
            <w:pPr>
              <w:widowControl/>
              <w:shd w:val="clear" w:color="auto" w:fill="FFFFFF"/>
              <w:spacing w:before="100" w:beforeAutospacing="1" w:after="100" w:afterAutospacing="1"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有</w:t>
            </w:r>
            <w:r>
              <w:rPr>
                <w:rFonts w:asciiTheme="minorEastAsia" w:eastAsiaTheme="minorEastAsia" w:hAnsiTheme="minorEastAsia" w:cstheme="minorEastAsia" w:hint="eastAsia"/>
                <w:kern w:val="0"/>
                <w:szCs w:val="21"/>
              </w:rPr>
              <w:t>2</w:t>
            </w:r>
            <w:r>
              <w:rPr>
                <w:rFonts w:asciiTheme="minorEastAsia" w:eastAsiaTheme="minorEastAsia" w:hAnsiTheme="minorEastAsia" w:cstheme="minorEastAsia" w:hint="eastAsia"/>
                <w:kern w:val="0"/>
                <w:szCs w:val="21"/>
              </w:rPr>
              <w:t>年以上电子商务、网络营销经验。</w:t>
            </w:r>
          </w:p>
        </w:tc>
        <w:tc>
          <w:tcPr>
            <w:tcW w:w="233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81F5AF" w14:textId="77777777" w:rsidR="00E51981" w:rsidRDefault="00A8170D">
            <w:pPr>
              <w:widowControl/>
              <w:spacing w:before="100" w:beforeAutospacing="1" w:after="100" w:afterAutospacing="1"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年薪</w:t>
            </w:r>
            <w:r>
              <w:rPr>
                <w:rFonts w:asciiTheme="minorEastAsia" w:eastAsiaTheme="minorEastAsia" w:hAnsiTheme="minorEastAsia" w:cstheme="minorEastAsia" w:hint="eastAsia"/>
                <w:kern w:val="0"/>
                <w:szCs w:val="21"/>
              </w:rPr>
              <w:t>20</w:t>
            </w:r>
            <w:r>
              <w:rPr>
                <w:rFonts w:asciiTheme="minorEastAsia" w:eastAsiaTheme="minorEastAsia" w:hAnsiTheme="minorEastAsia" w:cstheme="minorEastAsia" w:hint="eastAsia"/>
                <w:kern w:val="0"/>
                <w:szCs w:val="21"/>
              </w:rPr>
              <w:t>起，有电商行业项目经验的创业者可到校共商项目合作</w:t>
            </w:r>
          </w:p>
        </w:tc>
      </w:tr>
      <w:tr w:rsidR="00E51981" w14:paraId="67983708" w14:textId="77777777">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DAC86B" w14:textId="77777777" w:rsidR="00E51981" w:rsidRDefault="00A8170D">
            <w:pPr>
              <w:widowControl/>
              <w:jc w:val="center"/>
              <w:textAlignment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岗位</w:t>
            </w: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478CE2" w14:textId="77777777" w:rsidR="00E51981" w:rsidRDefault="00A8170D">
            <w:pPr>
              <w:widowControl/>
              <w:jc w:val="center"/>
              <w:textAlignment w:val="center"/>
              <w:rPr>
                <w:rFonts w:asciiTheme="minorEastAsia" w:eastAsiaTheme="minorEastAsia" w:hAnsiTheme="minorEastAsia" w:cstheme="minorEastAsia"/>
                <w:b/>
                <w:bCs/>
                <w:kern w:val="0"/>
                <w:szCs w:val="21"/>
              </w:rPr>
            </w:pPr>
            <w:r>
              <w:rPr>
                <w:rFonts w:ascii="宋体" w:hAnsi="宋体" w:cs="宋体" w:hint="eastAsia"/>
                <w:b/>
                <w:bCs/>
                <w:color w:val="212121"/>
                <w:kern w:val="0"/>
                <w:szCs w:val="21"/>
                <w:lang w:bidi="ar"/>
              </w:rPr>
              <w:t>专业及专业方向</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F4960A" w14:textId="77777777" w:rsidR="00E51981" w:rsidRDefault="00A8170D">
            <w:pPr>
              <w:widowControl/>
              <w:jc w:val="center"/>
              <w:textAlignment w:val="center"/>
              <w:rPr>
                <w:rFonts w:asciiTheme="minorEastAsia" w:eastAsiaTheme="minorEastAsia" w:hAnsiTheme="minorEastAsia" w:cstheme="minorEastAsia"/>
                <w:b/>
                <w:bCs/>
                <w:kern w:val="0"/>
                <w:szCs w:val="21"/>
              </w:rPr>
            </w:pPr>
            <w:r>
              <w:rPr>
                <w:rFonts w:ascii="宋体" w:hAnsi="宋体" w:cs="宋体" w:hint="eastAsia"/>
                <w:b/>
                <w:bCs/>
                <w:color w:val="000000"/>
                <w:kern w:val="0"/>
                <w:szCs w:val="21"/>
                <w:lang w:bidi="ar"/>
              </w:rPr>
              <w:t>招聘人数</w:t>
            </w:r>
          </w:p>
        </w:tc>
        <w:tc>
          <w:tcPr>
            <w:tcW w:w="233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2CD29B" w14:textId="77777777" w:rsidR="00E51981" w:rsidRDefault="00A8170D">
            <w:pPr>
              <w:widowControl/>
              <w:jc w:val="center"/>
              <w:textAlignment w:val="center"/>
              <w:rPr>
                <w:rFonts w:asciiTheme="minorEastAsia" w:eastAsiaTheme="minorEastAsia" w:hAnsiTheme="minorEastAsia" w:cstheme="minorEastAsia"/>
                <w:b/>
                <w:bCs/>
                <w:kern w:val="0"/>
                <w:szCs w:val="21"/>
              </w:rPr>
            </w:pPr>
            <w:r>
              <w:rPr>
                <w:rFonts w:ascii="宋体" w:hAnsi="宋体" w:cs="宋体" w:hint="eastAsia"/>
                <w:b/>
                <w:bCs/>
                <w:color w:val="000000"/>
                <w:kern w:val="0"/>
                <w:sz w:val="22"/>
                <w:szCs w:val="22"/>
                <w:lang w:bidi="ar"/>
              </w:rPr>
              <w:t>待遇及</w:t>
            </w:r>
            <w:r>
              <w:rPr>
                <w:rFonts w:ascii="宋体" w:hAnsi="宋体" w:cs="宋体" w:hint="eastAsia"/>
                <w:b/>
                <w:bCs/>
                <w:color w:val="000000"/>
                <w:kern w:val="0"/>
                <w:sz w:val="22"/>
                <w:szCs w:val="22"/>
                <w:lang w:bidi="ar"/>
              </w:rPr>
              <w:t>要求</w:t>
            </w:r>
          </w:p>
        </w:tc>
      </w:tr>
      <w:tr w:rsidR="00E51981" w14:paraId="31E89DD8" w14:textId="77777777">
        <w:tc>
          <w:tcPr>
            <w:tcW w:w="1439" w:type="dxa"/>
            <w:vMerge w:val="restart"/>
            <w:tcBorders>
              <w:left w:val="outset" w:sz="6" w:space="0" w:color="000000"/>
              <w:right w:val="outset" w:sz="6" w:space="0" w:color="000000"/>
            </w:tcBorders>
            <w:shd w:val="clear" w:color="auto" w:fill="FFFFFF"/>
            <w:vAlign w:val="center"/>
          </w:tcPr>
          <w:p w14:paraId="55842CFC" w14:textId="77777777" w:rsidR="00E51981" w:rsidRDefault="00A8170D">
            <w:pPr>
              <w:widowControl/>
              <w:spacing w:before="100" w:beforeAutospacing="1" w:after="100" w:afterAutospacing="1"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专业课老师</w:t>
            </w: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ABE9BC9" w14:textId="77777777" w:rsidR="00E51981" w:rsidRDefault="00A8170D">
            <w:pPr>
              <w:widowControl/>
              <w:textAlignment w:val="center"/>
              <w:rPr>
                <w:rFonts w:ascii="宋体" w:hAnsi="宋体" w:cs="宋体"/>
                <w:b/>
                <w:bCs/>
                <w:color w:val="FF0000"/>
                <w:szCs w:val="21"/>
              </w:rPr>
            </w:pPr>
            <w:r>
              <w:rPr>
                <w:rFonts w:ascii="宋体" w:hAnsi="宋体" w:cs="宋体" w:hint="eastAsia"/>
                <w:b/>
                <w:bCs/>
                <w:color w:val="FF0000"/>
                <w:kern w:val="0"/>
                <w:szCs w:val="21"/>
                <w:lang w:bidi="ar"/>
              </w:rPr>
              <w:t>宠物临床诊疗技术（宠物医疗与保健）</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D6B3880"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val="restart"/>
            <w:tcBorders>
              <w:top w:val="outset" w:sz="6" w:space="0" w:color="000000"/>
              <w:left w:val="outset" w:sz="6" w:space="0" w:color="000000"/>
              <w:right w:val="outset" w:sz="6" w:space="0" w:color="000000"/>
            </w:tcBorders>
            <w:shd w:val="clear" w:color="auto" w:fill="FFFFFF"/>
            <w:vAlign w:val="center"/>
          </w:tcPr>
          <w:p w14:paraId="65634F1B" w14:textId="77777777" w:rsidR="00E51981" w:rsidRDefault="00A8170D">
            <w:pPr>
              <w:widowControl/>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待遇：</w:t>
            </w:r>
          </w:p>
          <w:p w14:paraId="2DDE9906" w14:textId="77777777" w:rsidR="00E51981" w:rsidRDefault="00A8170D">
            <w:pPr>
              <w:widowControl/>
              <w:numPr>
                <w:ilvl w:val="0"/>
                <w:numId w:val="4"/>
              </w:numPr>
              <w:textAlignment w:val="center"/>
              <w:rPr>
                <w:rFonts w:ascii="宋体" w:hAnsi="宋体" w:cs="宋体"/>
                <w:color w:val="000000"/>
                <w:kern w:val="0"/>
                <w:szCs w:val="21"/>
                <w:lang w:bidi="ar"/>
              </w:rPr>
            </w:pPr>
            <w:r>
              <w:rPr>
                <w:rFonts w:ascii="宋体" w:hAnsi="宋体" w:cs="宋体" w:hint="eastAsia"/>
                <w:color w:val="000000"/>
                <w:kern w:val="0"/>
                <w:szCs w:val="21"/>
                <w:lang w:bidi="ar"/>
              </w:rPr>
              <w:t>参照集团本科教师待遇（</w:t>
            </w:r>
            <w:r>
              <w:rPr>
                <w:rFonts w:ascii="宋体" w:hAnsi="宋体" w:cs="宋体" w:hint="eastAsia"/>
                <w:color w:val="000000"/>
                <w:kern w:val="0"/>
                <w:szCs w:val="21"/>
                <w:lang w:bidi="ar"/>
              </w:rPr>
              <w:t>10-15</w:t>
            </w:r>
            <w:r>
              <w:rPr>
                <w:rFonts w:ascii="宋体" w:hAnsi="宋体" w:cs="宋体" w:hint="eastAsia"/>
                <w:color w:val="000000"/>
                <w:kern w:val="0"/>
                <w:szCs w:val="21"/>
                <w:lang w:bidi="ar"/>
              </w:rPr>
              <w:t>万</w:t>
            </w:r>
            <w:r>
              <w:rPr>
                <w:rFonts w:ascii="宋体" w:hAnsi="宋体" w:cs="宋体" w:hint="eastAsia"/>
                <w:color w:val="000000"/>
                <w:kern w:val="0"/>
                <w:szCs w:val="21"/>
                <w:lang w:bidi="ar"/>
              </w:rPr>
              <w:t>+</w:t>
            </w:r>
            <w:r>
              <w:rPr>
                <w:rFonts w:ascii="宋体" w:hAnsi="宋体" w:cs="宋体" w:hint="eastAsia"/>
                <w:color w:val="000000"/>
                <w:kern w:val="0"/>
                <w:szCs w:val="21"/>
                <w:lang w:bidi="ar"/>
              </w:rPr>
              <w:t>绩效）执行。</w:t>
            </w:r>
          </w:p>
          <w:p w14:paraId="4FA14954" w14:textId="77777777" w:rsidR="00E51981" w:rsidRDefault="00E51981">
            <w:pPr>
              <w:widowControl/>
              <w:textAlignment w:val="center"/>
              <w:rPr>
                <w:rFonts w:ascii="宋体" w:hAnsi="宋体" w:cs="宋体"/>
                <w:color w:val="000000"/>
                <w:kern w:val="0"/>
                <w:szCs w:val="21"/>
                <w:lang w:bidi="ar"/>
              </w:rPr>
            </w:pPr>
          </w:p>
          <w:p w14:paraId="798706A9" w14:textId="77777777" w:rsidR="00E51981" w:rsidRDefault="00A8170D">
            <w:pPr>
              <w:widowControl/>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要求：</w:t>
            </w:r>
          </w:p>
          <w:p w14:paraId="4C1777DB" w14:textId="77777777" w:rsidR="00E51981" w:rsidRDefault="00A8170D">
            <w:pPr>
              <w:widowControl/>
              <w:numPr>
                <w:ilvl w:val="0"/>
                <w:numId w:val="5"/>
              </w:numPr>
              <w:textAlignment w:val="center"/>
              <w:rPr>
                <w:rFonts w:asciiTheme="minorEastAsia" w:eastAsiaTheme="minorEastAsia" w:hAnsiTheme="minorEastAsia" w:cstheme="minorEastAsia"/>
                <w:kern w:val="0"/>
                <w:szCs w:val="21"/>
              </w:rPr>
            </w:pPr>
            <w:r>
              <w:rPr>
                <w:rFonts w:ascii="宋体" w:hAnsi="宋体" w:cs="宋体" w:hint="eastAsia"/>
                <w:color w:val="000000"/>
                <w:kern w:val="0"/>
                <w:szCs w:val="21"/>
                <w:lang w:bidi="ar"/>
              </w:rPr>
              <w:t>硕士以上学历或副高以上职称；</w:t>
            </w:r>
          </w:p>
          <w:p w14:paraId="3B5DED24" w14:textId="77777777" w:rsidR="00E51981" w:rsidRDefault="00E51981">
            <w:pPr>
              <w:widowControl/>
              <w:textAlignment w:val="center"/>
              <w:rPr>
                <w:rFonts w:asciiTheme="minorEastAsia" w:eastAsiaTheme="minorEastAsia" w:hAnsiTheme="minorEastAsia" w:cstheme="minorEastAsia"/>
                <w:kern w:val="0"/>
                <w:szCs w:val="21"/>
              </w:rPr>
            </w:pPr>
          </w:p>
          <w:p w14:paraId="1D5F5D17" w14:textId="77777777" w:rsidR="00E51981" w:rsidRDefault="00A8170D">
            <w:pPr>
              <w:widowControl/>
              <w:numPr>
                <w:ilvl w:val="0"/>
                <w:numId w:val="5"/>
              </w:numPr>
              <w:textAlignment w:val="center"/>
              <w:rPr>
                <w:rFonts w:asciiTheme="minorEastAsia" w:eastAsiaTheme="minorEastAsia" w:hAnsiTheme="minorEastAsia" w:cstheme="minorEastAsia"/>
                <w:kern w:val="0"/>
                <w:szCs w:val="21"/>
              </w:rPr>
            </w:pPr>
            <w:r>
              <w:rPr>
                <w:rFonts w:ascii="宋体" w:hAnsi="宋体" w:cs="宋体" w:hint="eastAsia"/>
                <w:color w:val="000000"/>
                <w:kern w:val="0"/>
                <w:szCs w:val="21"/>
                <w:lang w:bidi="ar"/>
              </w:rPr>
              <w:t>特别优秀的</w:t>
            </w:r>
            <w:r>
              <w:rPr>
                <w:rFonts w:ascii="宋体" w:hAnsi="宋体" w:cs="宋体" w:hint="eastAsia"/>
                <w:color w:val="000000"/>
                <w:kern w:val="0"/>
                <w:szCs w:val="21"/>
                <w:lang w:bidi="ar"/>
              </w:rPr>
              <w:t>985.</w:t>
            </w:r>
            <w:r>
              <w:rPr>
                <w:rFonts w:ascii="宋体" w:hAnsi="宋体" w:cs="宋体" w:hint="eastAsia"/>
                <w:color w:val="000000"/>
                <w:kern w:val="0"/>
                <w:szCs w:val="21"/>
                <w:lang w:bidi="ar"/>
              </w:rPr>
              <w:t>、</w:t>
            </w:r>
            <w:r>
              <w:rPr>
                <w:rFonts w:ascii="宋体" w:hAnsi="宋体" w:cs="宋体" w:hint="eastAsia"/>
                <w:color w:val="000000"/>
                <w:kern w:val="0"/>
                <w:szCs w:val="21"/>
                <w:lang w:bidi="ar"/>
              </w:rPr>
              <w:t>211</w:t>
            </w:r>
            <w:r>
              <w:rPr>
                <w:rFonts w:ascii="宋体" w:hAnsi="宋体" w:cs="宋体" w:hint="eastAsia"/>
                <w:color w:val="000000"/>
                <w:kern w:val="0"/>
                <w:szCs w:val="21"/>
                <w:lang w:bidi="ar"/>
              </w:rPr>
              <w:t>本科毕业生或有招生就业工作经验的老师做教师或管理工作可适当放</w:t>
            </w:r>
            <w:r>
              <w:rPr>
                <w:rFonts w:ascii="宋体" w:hAnsi="宋体" w:cs="宋体" w:hint="eastAsia"/>
                <w:color w:val="000000"/>
                <w:kern w:val="0"/>
                <w:szCs w:val="21"/>
                <w:lang w:bidi="ar"/>
              </w:rPr>
              <w:t>宽条件；</w:t>
            </w:r>
          </w:p>
          <w:p w14:paraId="6E82FB1E" w14:textId="77777777" w:rsidR="00E51981" w:rsidRDefault="00A8170D">
            <w:pPr>
              <w:widowControl/>
              <w:textAlignment w:val="center"/>
              <w:rPr>
                <w:rFonts w:asciiTheme="minorEastAsia" w:eastAsiaTheme="minorEastAsia" w:hAnsiTheme="minorEastAsia" w:cstheme="minorEastAsia"/>
                <w:kern w:val="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3</w:t>
            </w:r>
            <w:r>
              <w:rPr>
                <w:rFonts w:ascii="宋体" w:hAnsi="宋体" w:cs="宋体" w:hint="eastAsia"/>
                <w:color w:val="000000"/>
                <w:kern w:val="0"/>
                <w:szCs w:val="21"/>
                <w:lang w:bidi="ar"/>
              </w:rPr>
              <w:t>、</w:t>
            </w:r>
            <w:r>
              <w:rPr>
                <w:rFonts w:ascii="宋体" w:hAnsi="宋体" w:cs="宋体" w:hint="eastAsia"/>
                <w:color w:val="000000"/>
                <w:kern w:val="0"/>
                <w:szCs w:val="21"/>
                <w:lang w:bidi="ar"/>
              </w:rPr>
              <w:t>有企业管理工作的双师</w:t>
            </w:r>
            <w:proofErr w:type="gramStart"/>
            <w:r>
              <w:rPr>
                <w:rFonts w:ascii="宋体" w:hAnsi="宋体" w:cs="宋体" w:hint="eastAsia"/>
                <w:color w:val="000000"/>
                <w:kern w:val="0"/>
                <w:szCs w:val="21"/>
                <w:lang w:bidi="ar"/>
              </w:rPr>
              <w:t>型教师</w:t>
            </w:r>
            <w:proofErr w:type="gramEnd"/>
            <w:r>
              <w:rPr>
                <w:rFonts w:ascii="宋体" w:hAnsi="宋体" w:cs="宋体" w:hint="eastAsia"/>
                <w:color w:val="000000"/>
                <w:kern w:val="0"/>
                <w:szCs w:val="21"/>
                <w:lang w:bidi="ar"/>
              </w:rPr>
              <w:t>或运营企业的教师优先。</w:t>
            </w:r>
          </w:p>
        </w:tc>
      </w:tr>
      <w:tr w:rsidR="00E51981" w14:paraId="0FDF331E" w14:textId="77777777">
        <w:tc>
          <w:tcPr>
            <w:tcW w:w="1439" w:type="dxa"/>
            <w:vMerge/>
            <w:tcBorders>
              <w:left w:val="outset" w:sz="6" w:space="0" w:color="000000"/>
              <w:right w:val="outset" w:sz="6" w:space="0" w:color="000000"/>
            </w:tcBorders>
            <w:shd w:val="clear" w:color="auto" w:fill="FFFFFF"/>
            <w:vAlign w:val="center"/>
          </w:tcPr>
          <w:p w14:paraId="43FC2955"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CA6EC2" w14:textId="77777777" w:rsidR="00E51981" w:rsidRDefault="00A8170D">
            <w:pPr>
              <w:widowControl/>
              <w:textAlignment w:val="center"/>
              <w:rPr>
                <w:rFonts w:ascii="宋体" w:hAnsi="宋体" w:cs="宋体"/>
                <w:b/>
                <w:bCs/>
                <w:color w:val="000000"/>
                <w:szCs w:val="21"/>
              </w:rPr>
            </w:pPr>
            <w:r>
              <w:rPr>
                <w:rFonts w:ascii="宋体" w:hAnsi="宋体" w:cs="宋体" w:hint="eastAsia"/>
                <w:b/>
                <w:bCs/>
                <w:color w:val="000000"/>
                <w:kern w:val="0"/>
                <w:szCs w:val="21"/>
                <w:lang w:bidi="ar"/>
              </w:rPr>
              <w:t>宠物临床诊疗技术（宠物医学与美容）</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07C9E3"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25D8F943"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36AE5455" w14:textId="77777777">
        <w:tc>
          <w:tcPr>
            <w:tcW w:w="1439" w:type="dxa"/>
            <w:vMerge/>
            <w:tcBorders>
              <w:left w:val="outset" w:sz="6" w:space="0" w:color="000000"/>
              <w:right w:val="outset" w:sz="6" w:space="0" w:color="000000"/>
            </w:tcBorders>
            <w:shd w:val="clear" w:color="auto" w:fill="FFFFFF"/>
            <w:vAlign w:val="center"/>
          </w:tcPr>
          <w:p w14:paraId="00B8CD16"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CA06789" w14:textId="77777777" w:rsidR="00E51981" w:rsidRDefault="00A8170D">
            <w:pPr>
              <w:widowControl/>
              <w:textAlignment w:val="center"/>
              <w:rPr>
                <w:rFonts w:ascii="宋体" w:hAnsi="宋体" w:cs="宋体"/>
                <w:b/>
                <w:bCs/>
                <w:color w:val="FF0000"/>
                <w:szCs w:val="21"/>
              </w:rPr>
            </w:pPr>
            <w:r>
              <w:rPr>
                <w:rFonts w:ascii="宋体" w:hAnsi="宋体" w:cs="宋体" w:hint="eastAsia"/>
                <w:b/>
                <w:bCs/>
                <w:color w:val="FF0000"/>
                <w:kern w:val="0"/>
                <w:szCs w:val="21"/>
                <w:lang w:bidi="ar"/>
              </w:rPr>
              <w:t>宠物临床诊疗技术（宠物临床医学）</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B0C27F"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58224B44"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7BB7C136" w14:textId="77777777">
        <w:tc>
          <w:tcPr>
            <w:tcW w:w="1439" w:type="dxa"/>
            <w:vMerge/>
            <w:tcBorders>
              <w:left w:val="outset" w:sz="6" w:space="0" w:color="000000"/>
              <w:right w:val="outset" w:sz="6" w:space="0" w:color="000000"/>
            </w:tcBorders>
            <w:shd w:val="clear" w:color="auto" w:fill="FFFFFF"/>
            <w:vAlign w:val="center"/>
          </w:tcPr>
          <w:p w14:paraId="58E6188B"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487A45" w14:textId="77777777" w:rsidR="00E51981" w:rsidRDefault="00A8170D">
            <w:pPr>
              <w:widowControl/>
              <w:textAlignment w:val="center"/>
              <w:rPr>
                <w:rFonts w:ascii="宋体" w:hAnsi="宋体" w:cs="宋体"/>
                <w:b/>
                <w:bCs/>
                <w:color w:val="000000"/>
                <w:szCs w:val="21"/>
              </w:rPr>
            </w:pPr>
            <w:r>
              <w:rPr>
                <w:rFonts w:ascii="宋体" w:hAnsi="宋体" w:cs="宋体" w:hint="eastAsia"/>
                <w:b/>
                <w:bCs/>
                <w:color w:val="000000"/>
                <w:kern w:val="0"/>
                <w:szCs w:val="21"/>
                <w:lang w:bidi="ar"/>
              </w:rPr>
              <w:t>护理学</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D876084"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1D8E6B51"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51A4C702" w14:textId="77777777">
        <w:tc>
          <w:tcPr>
            <w:tcW w:w="1439" w:type="dxa"/>
            <w:vMerge/>
            <w:tcBorders>
              <w:left w:val="outset" w:sz="6" w:space="0" w:color="000000"/>
              <w:right w:val="outset" w:sz="6" w:space="0" w:color="000000"/>
            </w:tcBorders>
            <w:shd w:val="clear" w:color="auto" w:fill="FFFFFF"/>
            <w:vAlign w:val="center"/>
          </w:tcPr>
          <w:p w14:paraId="537C3D10"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3F5FCF" w14:textId="77777777" w:rsidR="00E51981" w:rsidRDefault="00A8170D">
            <w:pPr>
              <w:widowControl/>
              <w:textAlignment w:val="center"/>
              <w:rPr>
                <w:rFonts w:ascii="宋体" w:hAnsi="宋体" w:cs="宋体"/>
                <w:b/>
                <w:bCs/>
                <w:color w:val="FF0000"/>
                <w:szCs w:val="21"/>
              </w:rPr>
            </w:pPr>
            <w:r>
              <w:rPr>
                <w:rFonts w:ascii="宋体" w:hAnsi="宋体" w:cs="宋体" w:hint="eastAsia"/>
                <w:b/>
                <w:bCs/>
                <w:color w:val="FF0000"/>
                <w:kern w:val="0"/>
                <w:szCs w:val="21"/>
                <w:lang w:bidi="ar"/>
              </w:rPr>
              <w:t>护理（涉外护理）</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4B6F99"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3B0533E6"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1EDBD437" w14:textId="77777777">
        <w:tc>
          <w:tcPr>
            <w:tcW w:w="1439" w:type="dxa"/>
            <w:vMerge/>
            <w:tcBorders>
              <w:left w:val="outset" w:sz="6" w:space="0" w:color="000000"/>
              <w:right w:val="outset" w:sz="6" w:space="0" w:color="000000"/>
            </w:tcBorders>
            <w:shd w:val="clear" w:color="auto" w:fill="FFFFFF"/>
            <w:vAlign w:val="center"/>
          </w:tcPr>
          <w:p w14:paraId="39738A5E"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0900E8B" w14:textId="77777777" w:rsidR="00E51981" w:rsidRDefault="00A8170D">
            <w:pPr>
              <w:widowControl/>
              <w:textAlignment w:val="center"/>
              <w:rPr>
                <w:rFonts w:ascii="宋体" w:hAnsi="宋体" w:cs="宋体"/>
                <w:b/>
                <w:bCs/>
                <w:color w:val="FF0000"/>
                <w:szCs w:val="21"/>
              </w:rPr>
            </w:pPr>
            <w:r>
              <w:rPr>
                <w:rFonts w:ascii="宋体" w:hAnsi="宋体" w:cs="宋体" w:hint="eastAsia"/>
                <w:b/>
                <w:bCs/>
                <w:color w:val="FF0000"/>
                <w:kern w:val="0"/>
                <w:szCs w:val="21"/>
                <w:lang w:bidi="ar"/>
              </w:rPr>
              <w:t>现代农业技术（中草药</w:t>
            </w:r>
            <w:r>
              <w:rPr>
                <w:rFonts w:ascii="宋体" w:hAnsi="宋体" w:cs="宋体" w:hint="eastAsia"/>
                <w:b/>
                <w:bCs/>
                <w:color w:val="FF0000"/>
                <w:kern w:val="0"/>
                <w:szCs w:val="21"/>
                <w:lang w:bidi="ar"/>
              </w:rPr>
              <w:t xml:space="preserve"> </w:t>
            </w:r>
            <w:r>
              <w:rPr>
                <w:rFonts w:ascii="宋体" w:hAnsi="宋体" w:cs="宋体" w:hint="eastAsia"/>
                <w:b/>
                <w:bCs/>
                <w:color w:val="FF0000"/>
                <w:kern w:val="0"/>
                <w:szCs w:val="21"/>
                <w:lang w:bidi="ar"/>
              </w:rPr>
              <w:t>）</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8AAE88"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50566E8C"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7B1741D6" w14:textId="77777777">
        <w:tc>
          <w:tcPr>
            <w:tcW w:w="1439" w:type="dxa"/>
            <w:vMerge/>
            <w:tcBorders>
              <w:left w:val="outset" w:sz="6" w:space="0" w:color="000000"/>
              <w:right w:val="outset" w:sz="6" w:space="0" w:color="000000"/>
            </w:tcBorders>
            <w:shd w:val="clear" w:color="auto" w:fill="FFFFFF"/>
            <w:vAlign w:val="center"/>
          </w:tcPr>
          <w:p w14:paraId="72691646"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886288" w14:textId="77777777" w:rsidR="00E51981" w:rsidRDefault="00A8170D">
            <w:pPr>
              <w:widowControl/>
              <w:textAlignment w:val="center"/>
              <w:rPr>
                <w:rFonts w:ascii="宋体" w:hAnsi="宋体" w:cs="宋体"/>
                <w:b/>
                <w:bCs/>
                <w:color w:val="000000"/>
                <w:szCs w:val="21"/>
              </w:rPr>
            </w:pPr>
            <w:r>
              <w:rPr>
                <w:rFonts w:ascii="宋体" w:hAnsi="宋体" w:cs="宋体" w:hint="eastAsia"/>
                <w:b/>
                <w:bCs/>
                <w:color w:val="000000"/>
                <w:kern w:val="0"/>
                <w:szCs w:val="21"/>
                <w:lang w:bidi="ar"/>
              </w:rPr>
              <w:t>现代农业技术（新型农作物研发技术）</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38D2D9"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01FDA7B3"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5FC8BD3A" w14:textId="77777777">
        <w:tc>
          <w:tcPr>
            <w:tcW w:w="1439" w:type="dxa"/>
            <w:vMerge/>
            <w:tcBorders>
              <w:left w:val="outset" w:sz="6" w:space="0" w:color="000000"/>
              <w:right w:val="outset" w:sz="6" w:space="0" w:color="000000"/>
            </w:tcBorders>
            <w:shd w:val="clear" w:color="auto" w:fill="FFFFFF"/>
            <w:vAlign w:val="center"/>
          </w:tcPr>
          <w:p w14:paraId="46459758"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CBEB66" w14:textId="77777777" w:rsidR="00E51981" w:rsidRDefault="00A8170D">
            <w:pPr>
              <w:widowControl/>
              <w:textAlignment w:val="center"/>
              <w:rPr>
                <w:rFonts w:ascii="宋体" w:hAnsi="宋体" w:cs="宋体"/>
                <w:b/>
                <w:bCs/>
                <w:color w:val="000000"/>
                <w:szCs w:val="21"/>
              </w:rPr>
            </w:pPr>
            <w:r>
              <w:rPr>
                <w:rFonts w:ascii="宋体" w:hAnsi="宋体" w:cs="宋体" w:hint="eastAsia"/>
                <w:b/>
                <w:bCs/>
                <w:color w:val="000000"/>
                <w:kern w:val="0"/>
                <w:szCs w:val="21"/>
                <w:lang w:bidi="ar"/>
              </w:rPr>
              <w:t>现代农业技术（农林园艺技术）</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129F7E"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4D7D6CEE"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2063D121" w14:textId="77777777">
        <w:tc>
          <w:tcPr>
            <w:tcW w:w="1439" w:type="dxa"/>
            <w:vMerge/>
            <w:tcBorders>
              <w:left w:val="outset" w:sz="6" w:space="0" w:color="000000"/>
              <w:right w:val="outset" w:sz="6" w:space="0" w:color="000000"/>
            </w:tcBorders>
            <w:shd w:val="clear" w:color="auto" w:fill="FFFFFF"/>
            <w:vAlign w:val="center"/>
          </w:tcPr>
          <w:p w14:paraId="331040F3"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986CD1" w14:textId="77777777" w:rsidR="00E51981" w:rsidRDefault="00A8170D">
            <w:pPr>
              <w:widowControl/>
              <w:textAlignment w:val="center"/>
              <w:rPr>
                <w:rFonts w:ascii="宋体" w:hAnsi="宋体" w:cs="宋体"/>
                <w:b/>
                <w:bCs/>
                <w:color w:val="FF0000"/>
                <w:szCs w:val="21"/>
              </w:rPr>
            </w:pPr>
            <w:r>
              <w:rPr>
                <w:rFonts w:ascii="宋体" w:hAnsi="宋体" w:cs="宋体" w:hint="eastAsia"/>
                <w:b/>
                <w:bCs/>
                <w:color w:val="FF0000"/>
                <w:kern w:val="0"/>
                <w:szCs w:val="21"/>
                <w:lang w:bidi="ar"/>
              </w:rPr>
              <w:t>现代农业技术（都市农业装备制造技术）</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934CCB"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70F5CA6E"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2CA2D78A" w14:textId="77777777">
        <w:tc>
          <w:tcPr>
            <w:tcW w:w="1439" w:type="dxa"/>
            <w:vMerge/>
            <w:tcBorders>
              <w:left w:val="outset" w:sz="6" w:space="0" w:color="000000"/>
              <w:right w:val="outset" w:sz="6" w:space="0" w:color="000000"/>
            </w:tcBorders>
            <w:shd w:val="clear" w:color="auto" w:fill="FFFFFF"/>
            <w:vAlign w:val="center"/>
          </w:tcPr>
          <w:p w14:paraId="305A9982"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BFE4BF" w14:textId="77777777" w:rsidR="00E51981" w:rsidRDefault="00A8170D">
            <w:pPr>
              <w:widowControl/>
              <w:textAlignment w:val="center"/>
              <w:rPr>
                <w:rFonts w:ascii="宋体" w:hAnsi="宋体" w:cs="宋体"/>
                <w:b/>
                <w:bCs/>
                <w:color w:val="FF0000"/>
                <w:szCs w:val="21"/>
              </w:rPr>
            </w:pPr>
            <w:r>
              <w:rPr>
                <w:rFonts w:ascii="宋体" w:hAnsi="宋体" w:cs="宋体" w:hint="eastAsia"/>
                <w:b/>
                <w:bCs/>
                <w:color w:val="FF0000"/>
                <w:kern w:val="0"/>
                <w:szCs w:val="21"/>
                <w:lang w:bidi="ar"/>
              </w:rPr>
              <w:t>设施农业与设备（无人机器应用技术）</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B74908"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0C7982FD"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4DA6FF5C" w14:textId="77777777">
        <w:tc>
          <w:tcPr>
            <w:tcW w:w="1439" w:type="dxa"/>
            <w:vMerge/>
            <w:tcBorders>
              <w:left w:val="outset" w:sz="6" w:space="0" w:color="000000"/>
              <w:right w:val="outset" w:sz="6" w:space="0" w:color="000000"/>
            </w:tcBorders>
            <w:shd w:val="clear" w:color="auto" w:fill="FFFFFF"/>
            <w:vAlign w:val="center"/>
          </w:tcPr>
          <w:p w14:paraId="7E338260"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1D9463" w14:textId="77777777" w:rsidR="00E51981" w:rsidRDefault="00A8170D">
            <w:pPr>
              <w:widowControl/>
              <w:textAlignment w:val="center"/>
              <w:rPr>
                <w:rFonts w:ascii="宋体" w:hAnsi="宋体" w:cs="宋体"/>
                <w:b/>
                <w:bCs/>
                <w:color w:val="000000"/>
                <w:szCs w:val="21"/>
              </w:rPr>
            </w:pPr>
            <w:r>
              <w:rPr>
                <w:rFonts w:ascii="宋体" w:hAnsi="宋体" w:cs="宋体" w:hint="eastAsia"/>
                <w:b/>
                <w:bCs/>
                <w:color w:val="000000"/>
                <w:kern w:val="0"/>
                <w:szCs w:val="21"/>
                <w:lang w:bidi="ar"/>
              </w:rPr>
              <w:t>设施农业与设备（农业装备制造与研发）</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D26904"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09138A22"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7F24BA1D" w14:textId="77777777">
        <w:tc>
          <w:tcPr>
            <w:tcW w:w="1439" w:type="dxa"/>
            <w:vMerge/>
            <w:tcBorders>
              <w:left w:val="outset" w:sz="6" w:space="0" w:color="000000"/>
              <w:right w:val="outset" w:sz="6" w:space="0" w:color="000000"/>
            </w:tcBorders>
            <w:shd w:val="clear" w:color="auto" w:fill="FFFFFF"/>
            <w:vAlign w:val="center"/>
          </w:tcPr>
          <w:p w14:paraId="1A9F516E"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0396BD" w14:textId="77777777" w:rsidR="00E51981" w:rsidRDefault="00A8170D">
            <w:pPr>
              <w:widowControl/>
              <w:textAlignment w:val="center"/>
              <w:rPr>
                <w:rFonts w:ascii="宋体" w:hAnsi="宋体" w:cs="宋体"/>
                <w:b/>
                <w:bCs/>
                <w:color w:val="FF0000"/>
                <w:szCs w:val="21"/>
              </w:rPr>
            </w:pPr>
            <w:r>
              <w:rPr>
                <w:rFonts w:ascii="宋体" w:hAnsi="宋体" w:cs="宋体" w:hint="eastAsia"/>
                <w:b/>
                <w:bCs/>
                <w:color w:val="FF0000"/>
                <w:kern w:val="0"/>
                <w:szCs w:val="21"/>
                <w:lang w:bidi="ar"/>
              </w:rPr>
              <w:t>表演艺术（影视表演）</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BAD030"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42D1A145"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3A203EBD" w14:textId="77777777">
        <w:tc>
          <w:tcPr>
            <w:tcW w:w="1439" w:type="dxa"/>
            <w:vMerge/>
            <w:tcBorders>
              <w:left w:val="outset" w:sz="6" w:space="0" w:color="000000"/>
              <w:right w:val="outset" w:sz="6" w:space="0" w:color="000000"/>
            </w:tcBorders>
            <w:shd w:val="clear" w:color="auto" w:fill="FFFFFF"/>
            <w:vAlign w:val="center"/>
          </w:tcPr>
          <w:p w14:paraId="3F04F9E0"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F2CC49" w14:textId="77777777" w:rsidR="00E51981" w:rsidRDefault="00A8170D">
            <w:pPr>
              <w:widowControl/>
              <w:textAlignment w:val="center"/>
              <w:rPr>
                <w:rFonts w:ascii="宋体" w:hAnsi="宋体" w:cs="宋体"/>
                <w:b/>
                <w:bCs/>
                <w:color w:val="000000"/>
                <w:szCs w:val="21"/>
              </w:rPr>
            </w:pPr>
            <w:r>
              <w:rPr>
                <w:rFonts w:ascii="宋体" w:hAnsi="宋体" w:cs="宋体" w:hint="eastAsia"/>
                <w:b/>
                <w:bCs/>
                <w:color w:val="000000"/>
                <w:kern w:val="0"/>
                <w:szCs w:val="21"/>
                <w:lang w:bidi="ar"/>
              </w:rPr>
              <w:t>表演艺术（舞蹈表演</w:t>
            </w:r>
            <w:r>
              <w:rPr>
                <w:rFonts w:ascii="宋体" w:hAnsi="宋体" w:cs="宋体" w:hint="eastAsia"/>
                <w:b/>
                <w:bCs/>
                <w:color w:val="000000"/>
                <w:kern w:val="0"/>
                <w:szCs w:val="21"/>
                <w:lang w:bidi="ar"/>
              </w:rPr>
              <w:t>-</w:t>
            </w:r>
            <w:r>
              <w:rPr>
                <w:rFonts w:ascii="宋体" w:hAnsi="宋体" w:cs="宋体" w:hint="eastAsia"/>
                <w:b/>
                <w:bCs/>
                <w:color w:val="000000"/>
                <w:kern w:val="0"/>
                <w:szCs w:val="21"/>
                <w:lang w:bidi="ar"/>
              </w:rPr>
              <w:t>教育方向）</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93D20D"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46EE2C24"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7F02E116" w14:textId="77777777">
        <w:tc>
          <w:tcPr>
            <w:tcW w:w="1439" w:type="dxa"/>
            <w:vMerge/>
            <w:tcBorders>
              <w:left w:val="outset" w:sz="6" w:space="0" w:color="000000"/>
              <w:right w:val="outset" w:sz="6" w:space="0" w:color="000000"/>
            </w:tcBorders>
            <w:shd w:val="clear" w:color="auto" w:fill="FFFFFF"/>
            <w:vAlign w:val="center"/>
          </w:tcPr>
          <w:p w14:paraId="0213B474"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FE66CF" w14:textId="77777777" w:rsidR="00E51981" w:rsidRDefault="00A8170D">
            <w:pPr>
              <w:widowControl/>
              <w:textAlignment w:val="center"/>
              <w:rPr>
                <w:rFonts w:ascii="宋体" w:hAnsi="宋体" w:cs="宋体"/>
                <w:b/>
                <w:bCs/>
                <w:color w:val="000000"/>
                <w:szCs w:val="21"/>
              </w:rPr>
            </w:pPr>
            <w:r>
              <w:rPr>
                <w:rFonts w:ascii="宋体" w:hAnsi="宋体" w:cs="宋体" w:hint="eastAsia"/>
                <w:b/>
                <w:bCs/>
                <w:color w:val="000000"/>
                <w:kern w:val="0"/>
                <w:szCs w:val="21"/>
                <w:lang w:bidi="ar"/>
              </w:rPr>
              <w:t>表演艺术（音乐表演</w:t>
            </w:r>
            <w:r>
              <w:rPr>
                <w:rFonts w:ascii="宋体" w:hAnsi="宋体" w:cs="宋体" w:hint="eastAsia"/>
                <w:b/>
                <w:bCs/>
                <w:color w:val="000000"/>
                <w:kern w:val="0"/>
                <w:szCs w:val="21"/>
                <w:lang w:bidi="ar"/>
              </w:rPr>
              <w:t>-</w:t>
            </w:r>
            <w:r>
              <w:rPr>
                <w:rFonts w:ascii="宋体" w:hAnsi="宋体" w:cs="宋体" w:hint="eastAsia"/>
                <w:b/>
                <w:bCs/>
                <w:color w:val="000000"/>
                <w:kern w:val="0"/>
                <w:szCs w:val="21"/>
                <w:lang w:bidi="ar"/>
              </w:rPr>
              <w:t>教育方向）</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BAF488"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3943F460"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30BA013C" w14:textId="77777777">
        <w:tc>
          <w:tcPr>
            <w:tcW w:w="1439" w:type="dxa"/>
            <w:vMerge/>
            <w:tcBorders>
              <w:left w:val="outset" w:sz="6" w:space="0" w:color="000000"/>
              <w:right w:val="outset" w:sz="6" w:space="0" w:color="000000"/>
            </w:tcBorders>
            <w:shd w:val="clear" w:color="auto" w:fill="FFFFFF"/>
            <w:vAlign w:val="center"/>
          </w:tcPr>
          <w:p w14:paraId="2C81FD82"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E72917" w14:textId="77777777" w:rsidR="00E51981" w:rsidRDefault="00A8170D">
            <w:pPr>
              <w:widowControl/>
              <w:textAlignment w:val="center"/>
              <w:rPr>
                <w:rFonts w:ascii="宋体" w:hAnsi="宋体" w:cs="宋体"/>
                <w:b/>
                <w:bCs/>
                <w:color w:val="FF0000"/>
                <w:szCs w:val="21"/>
              </w:rPr>
            </w:pPr>
            <w:r>
              <w:rPr>
                <w:rFonts w:ascii="宋体" w:hAnsi="宋体" w:cs="宋体" w:hint="eastAsia"/>
                <w:b/>
                <w:bCs/>
                <w:color w:val="FF0000"/>
                <w:kern w:val="0"/>
                <w:szCs w:val="21"/>
                <w:lang w:bidi="ar"/>
              </w:rPr>
              <w:t>社会体育（健身教练）</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20080E"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23E203D6"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00D18610" w14:textId="77777777">
        <w:tc>
          <w:tcPr>
            <w:tcW w:w="1439" w:type="dxa"/>
            <w:vMerge/>
            <w:tcBorders>
              <w:left w:val="outset" w:sz="6" w:space="0" w:color="000000"/>
              <w:right w:val="outset" w:sz="6" w:space="0" w:color="000000"/>
            </w:tcBorders>
            <w:shd w:val="clear" w:color="auto" w:fill="FFFFFF"/>
            <w:vAlign w:val="center"/>
          </w:tcPr>
          <w:p w14:paraId="6ACE2220"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0022D6" w14:textId="77777777" w:rsidR="00E51981" w:rsidRDefault="00A8170D">
            <w:pPr>
              <w:widowControl/>
              <w:textAlignment w:val="center"/>
              <w:rPr>
                <w:rFonts w:ascii="宋体" w:hAnsi="宋体" w:cs="宋体"/>
                <w:b/>
                <w:bCs/>
                <w:color w:val="FF0000"/>
                <w:szCs w:val="21"/>
              </w:rPr>
            </w:pPr>
            <w:r>
              <w:rPr>
                <w:rFonts w:ascii="宋体" w:hAnsi="宋体" w:cs="宋体" w:hint="eastAsia"/>
                <w:b/>
                <w:bCs/>
                <w:color w:val="FF0000"/>
                <w:kern w:val="0"/>
                <w:szCs w:val="21"/>
                <w:lang w:bidi="ar"/>
              </w:rPr>
              <w:t>社会体育（职业保镖经理人）</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450CEF"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5D0E1892"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279BC915" w14:textId="77777777">
        <w:tc>
          <w:tcPr>
            <w:tcW w:w="1439" w:type="dxa"/>
            <w:vMerge/>
            <w:tcBorders>
              <w:left w:val="outset" w:sz="6" w:space="0" w:color="000000"/>
              <w:right w:val="outset" w:sz="6" w:space="0" w:color="000000"/>
            </w:tcBorders>
            <w:shd w:val="clear" w:color="auto" w:fill="FFFFFF"/>
            <w:vAlign w:val="center"/>
          </w:tcPr>
          <w:p w14:paraId="0110D24F"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60C08B" w14:textId="77777777" w:rsidR="00E51981" w:rsidRDefault="00A8170D">
            <w:pPr>
              <w:widowControl/>
              <w:textAlignment w:val="center"/>
              <w:rPr>
                <w:rFonts w:ascii="宋体" w:hAnsi="宋体" w:cs="宋体"/>
                <w:b/>
                <w:bCs/>
                <w:color w:val="000000"/>
                <w:szCs w:val="21"/>
              </w:rPr>
            </w:pPr>
            <w:r>
              <w:rPr>
                <w:rFonts w:ascii="宋体" w:hAnsi="宋体" w:cs="宋体" w:hint="eastAsia"/>
                <w:b/>
                <w:bCs/>
                <w:color w:val="000000"/>
                <w:kern w:val="0"/>
                <w:szCs w:val="21"/>
                <w:lang w:bidi="ar"/>
              </w:rPr>
              <w:t>社会体育（体育健身与保健）</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C78168"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17BC231D"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232ADE35" w14:textId="77777777">
        <w:tc>
          <w:tcPr>
            <w:tcW w:w="1439" w:type="dxa"/>
            <w:vMerge/>
            <w:tcBorders>
              <w:left w:val="outset" w:sz="6" w:space="0" w:color="000000"/>
              <w:right w:val="outset" w:sz="6" w:space="0" w:color="000000"/>
            </w:tcBorders>
            <w:shd w:val="clear" w:color="auto" w:fill="FFFFFF"/>
            <w:vAlign w:val="center"/>
          </w:tcPr>
          <w:p w14:paraId="1E7DF14A"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9E625F" w14:textId="77777777" w:rsidR="00E51981" w:rsidRDefault="00A8170D">
            <w:pPr>
              <w:widowControl/>
              <w:textAlignment w:val="center"/>
              <w:rPr>
                <w:rFonts w:ascii="宋体" w:hAnsi="宋体" w:cs="宋体"/>
                <w:b/>
                <w:bCs/>
                <w:color w:val="000000"/>
                <w:szCs w:val="21"/>
              </w:rPr>
            </w:pPr>
            <w:r>
              <w:rPr>
                <w:rFonts w:ascii="宋体" w:hAnsi="宋体" w:cs="宋体" w:hint="eastAsia"/>
                <w:b/>
                <w:bCs/>
                <w:color w:val="000000"/>
                <w:kern w:val="0"/>
                <w:szCs w:val="21"/>
                <w:lang w:bidi="ar"/>
              </w:rPr>
              <w:t>社会体育（户外拓展）</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30C315"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64B8DE09"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4BA94990" w14:textId="77777777">
        <w:tc>
          <w:tcPr>
            <w:tcW w:w="1439" w:type="dxa"/>
            <w:vMerge/>
            <w:tcBorders>
              <w:left w:val="outset" w:sz="6" w:space="0" w:color="000000"/>
              <w:right w:val="outset" w:sz="6" w:space="0" w:color="000000"/>
            </w:tcBorders>
            <w:shd w:val="clear" w:color="auto" w:fill="FFFFFF"/>
            <w:vAlign w:val="center"/>
          </w:tcPr>
          <w:p w14:paraId="3E9B500D"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5AD06C" w14:textId="77777777" w:rsidR="00E51981" w:rsidRDefault="00A8170D">
            <w:pPr>
              <w:widowControl/>
              <w:textAlignment w:val="center"/>
              <w:rPr>
                <w:rFonts w:ascii="宋体" w:hAnsi="宋体" w:cs="宋体"/>
                <w:b/>
                <w:bCs/>
                <w:color w:val="FF0000"/>
                <w:szCs w:val="21"/>
              </w:rPr>
            </w:pPr>
            <w:r>
              <w:rPr>
                <w:rFonts w:ascii="宋体" w:hAnsi="宋体" w:cs="宋体" w:hint="eastAsia"/>
                <w:b/>
                <w:bCs/>
                <w:color w:val="FF0000"/>
                <w:kern w:val="0"/>
                <w:szCs w:val="21"/>
                <w:lang w:bidi="ar"/>
              </w:rPr>
              <w:t>软件技术（</w:t>
            </w:r>
            <w:r>
              <w:rPr>
                <w:rFonts w:ascii="宋体" w:hAnsi="宋体" w:cs="宋体" w:hint="eastAsia"/>
                <w:b/>
                <w:bCs/>
                <w:color w:val="FF0000"/>
                <w:kern w:val="0"/>
                <w:szCs w:val="21"/>
                <w:lang w:bidi="ar"/>
              </w:rPr>
              <w:t>UI</w:t>
            </w:r>
            <w:r>
              <w:rPr>
                <w:rFonts w:ascii="宋体" w:hAnsi="宋体" w:cs="宋体" w:hint="eastAsia"/>
                <w:b/>
                <w:bCs/>
                <w:color w:val="FF0000"/>
                <w:kern w:val="0"/>
                <w:szCs w:val="21"/>
                <w:lang w:bidi="ar"/>
              </w:rPr>
              <w:t>设计）</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FAA6F0"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27E307A7"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4B926F9C" w14:textId="77777777">
        <w:tc>
          <w:tcPr>
            <w:tcW w:w="1439" w:type="dxa"/>
            <w:vMerge/>
            <w:tcBorders>
              <w:left w:val="outset" w:sz="6" w:space="0" w:color="000000"/>
              <w:right w:val="outset" w:sz="6" w:space="0" w:color="000000"/>
            </w:tcBorders>
            <w:shd w:val="clear" w:color="auto" w:fill="FFFFFF"/>
            <w:vAlign w:val="center"/>
          </w:tcPr>
          <w:p w14:paraId="3878067C"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9D8F79" w14:textId="77777777" w:rsidR="00E51981" w:rsidRDefault="00A8170D">
            <w:pPr>
              <w:widowControl/>
              <w:textAlignment w:val="center"/>
              <w:rPr>
                <w:rFonts w:ascii="宋体" w:hAnsi="宋体" w:cs="宋体"/>
                <w:b/>
                <w:bCs/>
                <w:color w:val="FF0000"/>
                <w:szCs w:val="21"/>
              </w:rPr>
            </w:pPr>
            <w:r>
              <w:rPr>
                <w:rFonts w:ascii="宋体" w:hAnsi="宋体" w:cs="宋体" w:hint="eastAsia"/>
                <w:b/>
                <w:bCs/>
                <w:color w:val="FF0000"/>
                <w:kern w:val="0"/>
                <w:szCs w:val="21"/>
                <w:lang w:bidi="ar"/>
              </w:rPr>
              <w:t>软件技术（软件测试技术）</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95F94A"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368947C0"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169509AF" w14:textId="77777777">
        <w:tc>
          <w:tcPr>
            <w:tcW w:w="1439" w:type="dxa"/>
            <w:vMerge/>
            <w:tcBorders>
              <w:left w:val="outset" w:sz="6" w:space="0" w:color="000000"/>
              <w:right w:val="outset" w:sz="6" w:space="0" w:color="000000"/>
            </w:tcBorders>
            <w:shd w:val="clear" w:color="auto" w:fill="FFFFFF"/>
            <w:vAlign w:val="center"/>
          </w:tcPr>
          <w:p w14:paraId="4BD08BDD"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926F1C" w14:textId="77777777" w:rsidR="00E51981" w:rsidRDefault="00A8170D">
            <w:pPr>
              <w:widowControl/>
              <w:textAlignment w:val="center"/>
              <w:rPr>
                <w:rFonts w:ascii="宋体" w:hAnsi="宋体" w:cs="宋体"/>
                <w:b/>
                <w:bCs/>
                <w:color w:val="000000"/>
                <w:szCs w:val="21"/>
              </w:rPr>
            </w:pPr>
            <w:r>
              <w:rPr>
                <w:rFonts w:ascii="宋体" w:hAnsi="宋体" w:cs="宋体" w:hint="eastAsia"/>
                <w:b/>
                <w:bCs/>
                <w:color w:val="000000"/>
                <w:kern w:val="0"/>
                <w:szCs w:val="21"/>
                <w:lang w:bidi="ar"/>
              </w:rPr>
              <w:t>软件技术（前端开发</w:t>
            </w:r>
            <w:r>
              <w:rPr>
                <w:rFonts w:ascii="宋体" w:hAnsi="宋体" w:cs="宋体" w:hint="eastAsia"/>
                <w:b/>
                <w:bCs/>
                <w:color w:val="000000"/>
                <w:kern w:val="0"/>
                <w:szCs w:val="21"/>
                <w:lang w:bidi="ar"/>
              </w:rPr>
              <w:lastRenderedPageBreak/>
              <w:t>技术）</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BD4622"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3E3872B3"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530992E2" w14:textId="77777777">
        <w:tc>
          <w:tcPr>
            <w:tcW w:w="1439" w:type="dxa"/>
            <w:vMerge/>
            <w:tcBorders>
              <w:left w:val="outset" w:sz="6" w:space="0" w:color="000000"/>
              <w:right w:val="outset" w:sz="6" w:space="0" w:color="000000"/>
            </w:tcBorders>
            <w:shd w:val="clear" w:color="auto" w:fill="FFFFFF"/>
            <w:vAlign w:val="center"/>
          </w:tcPr>
          <w:p w14:paraId="6EA12B14"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FE9A6C" w14:textId="77777777" w:rsidR="00E51981" w:rsidRDefault="00A8170D">
            <w:pPr>
              <w:widowControl/>
              <w:textAlignment w:val="center"/>
              <w:rPr>
                <w:rFonts w:ascii="宋体" w:hAnsi="宋体" w:cs="宋体"/>
                <w:b/>
                <w:bCs/>
                <w:color w:val="000000"/>
                <w:szCs w:val="21"/>
              </w:rPr>
            </w:pPr>
            <w:r>
              <w:rPr>
                <w:rFonts w:ascii="宋体" w:hAnsi="宋体" w:cs="宋体" w:hint="eastAsia"/>
                <w:b/>
                <w:bCs/>
                <w:color w:val="000000"/>
                <w:kern w:val="0"/>
                <w:szCs w:val="21"/>
                <w:lang w:bidi="ar"/>
              </w:rPr>
              <w:t>软件技术（</w:t>
            </w:r>
            <w:r>
              <w:rPr>
                <w:rFonts w:ascii="宋体" w:hAnsi="宋体" w:cs="宋体" w:hint="eastAsia"/>
                <w:b/>
                <w:bCs/>
                <w:color w:val="000000"/>
                <w:kern w:val="0"/>
                <w:szCs w:val="21"/>
                <w:lang w:bidi="ar"/>
              </w:rPr>
              <w:t>Java</w:t>
            </w:r>
            <w:r>
              <w:rPr>
                <w:rFonts w:ascii="宋体" w:hAnsi="宋体" w:cs="宋体" w:hint="eastAsia"/>
                <w:b/>
                <w:bCs/>
                <w:color w:val="000000"/>
                <w:kern w:val="0"/>
                <w:szCs w:val="21"/>
                <w:lang w:bidi="ar"/>
              </w:rPr>
              <w:t>应用开发）</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76FA53"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186E1ADF"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4210E1BC" w14:textId="77777777">
        <w:tc>
          <w:tcPr>
            <w:tcW w:w="1439" w:type="dxa"/>
            <w:vMerge/>
            <w:tcBorders>
              <w:left w:val="outset" w:sz="6" w:space="0" w:color="000000"/>
              <w:right w:val="outset" w:sz="6" w:space="0" w:color="000000"/>
            </w:tcBorders>
            <w:shd w:val="clear" w:color="auto" w:fill="FFFFFF"/>
            <w:vAlign w:val="center"/>
          </w:tcPr>
          <w:p w14:paraId="3154D8F2"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138486" w14:textId="77777777" w:rsidR="00E51981" w:rsidRDefault="00A8170D">
            <w:pPr>
              <w:widowControl/>
              <w:textAlignment w:val="center"/>
              <w:rPr>
                <w:rFonts w:ascii="宋体" w:hAnsi="宋体" w:cs="宋体"/>
                <w:b/>
                <w:bCs/>
                <w:color w:val="000000"/>
                <w:szCs w:val="21"/>
              </w:rPr>
            </w:pPr>
            <w:r>
              <w:rPr>
                <w:rFonts w:ascii="宋体" w:hAnsi="宋体" w:cs="宋体" w:hint="eastAsia"/>
                <w:b/>
                <w:bCs/>
                <w:color w:val="000000"/>
                <w:kern w:val="0"/>
                <w:szCs w:val="21"/>
                <w:lang w:bidi="ar"/>
              </w:rPr>
              <w:t>软件技术（人工智能软件开发）</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ACFBC88"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1E807B8F"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0B59554E" w14:textId="77777777">
        <w:tc>
          <w:tcPr>
            <w:tcW w:w="1439" w:type="dxa"/>
            <w:vMerge/>
            <w:tcBorders>
              <w:left w:val="outset" w:sz="6" w:space="0" w:color="000000"/>
              <w:right w:val="outset" w:sz="6" w:space="0" w:color="000000"/>
            </w:tcBorders>
            <w:shd w:val="clear" w:color="auto" w:fill="FFFFFF"/>
            <w:vAlign w:val="center"/>
          </w:tcPr>
          <w:p w14:paraId="1CB0B966"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C53833" w14:textId="77777777" w:rsidR="00E51981" w:rsidRDefault="00A8170D">
            <w:pPr>
              <w:widowControl/>
              <w:textAlignment w:val="center"/>
              <w:rPr>
                <w:rFonts w:ascii="宋体" w:hAnsi="宋体" w:cs="宋体"/>
                <w:b/>
                <w:bCs/>
                <w:color w:val="FF0000"/>
                <w:szCs w:val="21"/>
              </w:rPr>
            </w:pPr>
            <w:r>
              <w:rPr>
                <w:rFonts w:ascii="宋体" w:hAnsi="宋体" w:cs="宋体" w:hint="eastAsia"/>
                <w:b/>
                <w:bCs/>
                <w:color w:val="FF0000"/>
                <w:kern w:val="0"/>
                <w:szCs w:val="21"/>
                <w:lang w:bidi="ar"/>
              </w:rPr>
              <w:t>工程造价（土建造价）</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309D492"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4B2CA8EC"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64B3F8DA" w14:textId="77777777">
        <w:tc>
          <w:tcPr>
            <w:tcW w:w="1439" w:type="dxa"/>
            <w:vMerge/>
            <w:tcBorders>
              <w:left w:val="outset" w:sz="6" w:space="0" w:color="000000"/>
              <w:right w:val="outset" w:sz="6" w:space="0" w:color="000000"/>
            </w:tcBorders>
            <w:shd w:val="clear" w:color="auto" w:fill="FFFFFF"/>
            <w:vAlign w:val="center"/>
          </w:tcPr>
          <w:p w14:paraId="7D2A5691"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C47F295" w14:textId="77777777" w:rsidR="00E51981" w:rsidRDefault="00A8170D">
            <w:pPr>
              <w:widowControl/>
              <w:textAlignment w:val="center"/>
              <w:rPr>
                <w:rFonts w:ascii="宋体" w:hAnsi="宋体" w:cs="宋体"/>
                <w:b/>
                <w:bCs/>
                <w:color w:val="FF0000"/>
                <w:szCs w:val="21"/>
              </w:rPr>
            </w:pPr>
            <w:r>
              <w:rPr>
                <w:rFonts w:ascii="宋体" w:hAnsi="宋体" w:cs="宋体" w:hint="eastAsia"/>
                <w:b/>
                <w:bCs/>
                <w:color w:val="FF0000"/>
                <w:kern w:val="0"/>
                <w:szCs w:val="21"/>
                <w:lang w:bidi="ar"/>
              </w:rPr>
              <w:t>工程造价（市政造价）</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322C59"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52DC3397"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431967D5" w14:textId="77777777">
        <w:tc>
          <w:tcPr>
            <w:tcW w:w="1439" w:type="dxa"/>
            <w:vMerge/>
            <w:tcBorders>
              <w:left w:val="outset" w:sz="6" w:space="0" w:color="000000"/>
              <w:right w:val="outset" w:sz="6" w:space="0" w:color="000000"/>
            </w:tcBorders>
            <w:shd w:val="clear" w:color="auto" w:fill="FFFFFF"/>
            <w:vAlign w:val="center"/>
          </w:tcPr>
          <w:p w14:paraId="675EAA98"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C37C89" w14:textId="77777777" w:rsidR="00E51981" w:rsidRDefault="00A8170D">
            <w:pPr>
              <w:widowControl/>
              <w:textAlignment w:val="center"/>
              <w:rPr>
                <w:rFonts w:ascii="宋体" w:hAnsi="宋体" w:cs="宋体"/>
                <w:b/>
                <w:bCs/>
                <w:color w:val="000000"/>
                <w:szCs w:val="21"/>
              </w:rPr>
            </w:pPr>
            <w:r>
              <w:rPr>
                <w:rFonts w:ascii="宋体" w:hAnsi="宋体" w:cs="宋体" w:hint="eastAsia"/>
                <w:b/>
                <w:bCs/>
                <w:color w:val="000000"/>
                <w:kern w:val="0"/>
                <w:szCs w:val="21"/>
                <w:lang w:bidi="ar"/>
              </w:rPr>
              <w:t>工程造价（装饰及安装造价）</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8D5C27"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75150979"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361BCBFE" w14:textId="77777777">
        <w:tc>
          <w:tcPr>
            <w:tcW w:w="1439" w:type="dxa"/>
            <w:vMerge/>
            <w:tcBorders>
              <w:left w:val="outset" w:sz="6" w:space="0" w:color="000000"/>
              <w:right w:val="outset" w:sz="6" w:space="0" w:color="000000"/>
            </w:tcBorders>
            <w:shd w:val="clear" w:color="auto" w:fill="FFFFFF"/>
            <w:vAlign w:val="center"/>
          </w:tcPr>
          <w:p w14:paraId="40B14067"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008A14" w14:textId="77777777" w:rsidR="00E51981" w:rsidRDefault="00A8170D">
            <w:pPr>
              <w:widowControl/>
              <w:textAlignment w:val="center"/>
              <w:rPr>
                <w:rFonts w:ascii="宋体" w:hAnsi="宋体" w:cs="宋体"/>
                <w:b/>
                <w:bCs/>
                <w:color w:val="000000"/>
                <w:szCs w:val="21"/>
              </w:rPr>
            </w:pPr>
            <w:r>
              <w:rPr>
                <w:rFonts w:ascii="宋体" w:hAnsi="宋体" w:cs="宋体" w:hint="eastAsia"/>
                <w:b/>
                <w:bCs/>
                <w:color w:val="000000"/>
                <w:kern w:val="0"/>
                <w:szCs w:val="21"/>
                <w:lang w:bidi="ar"/>
              </w:rPr>
              <w:t>农业经济管理（新型农业电子商务）</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BE193B"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2DDA9891"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6A3846BB" w14:textId="77777777">
        <w:tc>
          <w:tcPr>
            <w:tcW w:w="1439" w:type="dxa"/>
            <w:vMerge/>
            <w:tcBorders>
              <w:left w:val="outset" w:sz="6" w:space="0" w:color="000000"/>
              <w:right w:val="outset" w:sz="6" w:space="0" w:color="000000"/>
            </w:tcBorders>
            <w:shd w:val="clear" w:color="auto" w:fill="FFFFFF"/>
            <w:vAlign w:val="center"/>
          </w:tcPr>
          <w:p w14:paraId="636D9687"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34AF47" w14:textId="77777777" w:rsidR="00E51981" w:rsidRDefault="00A8170D">
            <w:pPr>
              <w:widowControl/>
              <w:textAlignment w:val="center"/>
              <w:rPr>
                <w:rFonts w:ascii="宋体" w:hAnsi="宋体" w:cs="宋体"/>
                <w:b/>
                <w:bCs/>
                <w:color w:val="000000"/>
                <w:szCs w:val="21"/>
              </w:rPr>
            </w:pPr>
            <w:r>
              <w:rPr>
                <w:rFonts w:ascii="宋体" w:hAnsi="宋体" w:cs="宋体" w:hint="eastAsia"/>
                <w:b/>
                <w:bCs/>
                <w:color w:val="000000"/>
                <w:kern w:val="0"/>
                <w:szCs w:val="21"/>
                <w:lang w:bidi="ar"/>
              </w:rPr>
              <w:t>农业经济管理</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63528C2"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00697EF6"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1D74F106" w14:textId="77777777">
        <w:tc>
          <w:tcPr>
            <w:tcW w:w="1439" w:type="dxa"/>
            <w:vMerge/>
            <w:tcBorders>
              <w:left w:val="outset" w:sz="6" w:space="0" w:color="000000"/>
              <w:right w:val="outset" w:sz="6" w:space="0" w:color="000000"/>
            </w:tcBorders>
            <w:shd w:val="clear" w:color="auto" w:fill="FFFFFF"/>
            <w:vAlign w:val="center"/>
          </w:tcPr>
          <w:p w14:paraId="0BFE69F3"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33545D" w14:textId="77777777" w:rsidR="00E51981" w:rsidRDefault="00A8170D">
            <w:pPr>
              <w:widowControl/>
              <w:textAlignment w:val="center"/>
              <w:rPr>
                <w:rFonts w:ascii="宋体" w:hAnsi="宋体" w:cs="宋体"/>
                <w:b/>
                <w:bCs/>
                <w:color w:val="FF0000"/>
                <w:szCs w:val="21"/>
              </w:rPr>
            </w:pPr>
            <w:r>
              <w:rPr>
                <w:rFonts w:ascii="宋体" w:hAnsi="宋体" w:cs="宋体" w:hint="eastAsia"/>
                <w:b/>
                <w:bCs/>
                <w:color w:val="FF0000"/>
                <w:kern w:val="0"/>
                <w:szCs w:val="21"/>
                <w:lang w:bidi="ar"/>
              </w:rPr>
              <w:t>农业经济管理（农村农业行政管理）</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383964"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2DFEA7B7"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39FA8A5E" w14:textId="77777777">
        <w:tc>
          <w:tcPr>
            <w:tcW w:w="1439" w:type="dxa"/>
            <w:vMerge/>
            <w:tcBorders>
              <w:left w:val="outset" w:sz="6" w:space="0" w:color="000000"/>
              <w:right w:val="outset" w:sz="6" w:space="0" w:color="000000"/>
            </w:tcBorders>
            <w:shd w:val="clear" w:color="auto" w:fill="FFFFFF"/>
            <w:vAlign w:val="center"/>
          </w:tcPr>
          <w:p w14:paraId="2A4F28FB"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E3E8B2" w14:textId="77777777" w:rsidR="00E51981" w:rsidRDefault="00A8170D">
            <w:pPr>
              <w:widowControl/>
              <w:textAlignment w:val="center"/>
              <w:rPr>
                <w:rFonts w:ascii="宋体" w:hAnsi="宋体" w:cs="宋体"/>
                <w:b/>
                <w:bCs/>
                <w:color w:val="000000"/>
                <w:szCs w:val="21"/>
              </w:rPr>
            </w:pPr>
            <w:r>
              <w:rPr>
                <w:rFonts w:ascii="宋体" w:hAnsi="宋体" w:cs="宋体" w:hint="eastAsia"/>
                <w:b/>
                <w:bCs/>
                <w:color w:val="000000"/>
                <w:kern w:val="0"/>
                <w:szCs w:val="21"/>
                <w:lang w:bidi="ar"/>
              </w:rPr>
              <w:t>中小企业创业与经营管理（创业管理—投资与风控）、会计、审计</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762C163"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22A1F32B"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04F3FA5B" w14:textId="77777777">
        <w:tc>
          <w:tcPr>
            <w:tcW w:w="1439" w:type="dxa"/>
            <w:vMerge/>
            <w:tcBorders>
              <w:left w:val="outset" w:sz="6" w:space="0" w:color="000000"/>
              <w:right w:val="outset" w:sz="6" w:space="0" w:color="000000"/>
            </w:tcBorders>
            <w:shd w:val="clear" w:color="auto" w:fill="FFFFFF"/>
            <w:vAlign w:val="center"/>
          </w:tcPr>
          <w:p w14:paraId="5B9B1881"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07FD54" w14:textId="77777777" w:rsidR="00E51981" w:rsidRDefault="00A8170D">
            <w:pPr>
              <w:widowControl/>
              <w:textAlignment w:val="center"/>
              <w:rPr>
                <w:rFonts w:ascii="宋体" w:hAnsi="宋体" w:cs="宋体"/>
                <w:b/>
                <w:bCs/>
                <w:color w:val="000000"/>
                <w:szCs w:val="21"/>
              </w:rPr>
            </w:pPr>
            <w:r>
              <w:rPr>
                <w:rFonts w:ascii="宋体" w:hAnsi="宋体" w:cs="宋体" w:hint="eastAsia"/>
                <w:b/>
                <w:bCs/>
                <w:color w:val="000000"/>
                <w:kern w:val="0"/>
                <w:szCs w:val="21"/>
                <w:lang w:bidi="ar"/>
              </w:rPr>
              <w:t>中小企业创业与经营管理（危机公关管理）、证券投资、工商管理</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8E7202"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r>
              <w:rPr>
                <w:rFonts w:ascii="宋体" w:hAnsi="宋体" w:cs="宋体" w:hint="eastAsia"/>
                <w:color w:val="000000"/>
                <w:kern w:val="0"/>
                <w:szCs w:val="21"/>
                <w:lang w:bidi="ar"/>
              </w:rPr>
              <w:t>人</w:t>
            </w:r>
          </w:p>
        </w:tc>
        <w:tc>
          <w:tcPr>
            <w:tcW w:w="2332" w:type="dxa"/>
            <w:vMerge/>
            <w:tcBorders>
              <w:left w:val="outset" w:sz="6" w:space="0" w:color="000000"/>
              <w:right w:val="outset" w:sz="6" w:space="0" w:color="000000"/>
            </w:tcBorders>
            <w:shd w:val="clear" w:color="auto" w:fill="FFFFFF"/>
            <w:vAlign w:val="center"/>
          </w:tcPr>
          <w:p w14:paraId="14B87F2F"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r w:rsidR="00E51981" w14:paraId="43D5D292" w14:textId="77777777">
        <w:tc>
          <w:tcPr>
            <w:tcW w:w="1439" w:type="dxa"/>
            <w:vMerge/>
            <w:tcBorders>
              <w:left w:val="outset" w:sz="6" w:space="0" w:color="000000"/>
              <w:right w:val="outset" w:sz="6" w:space="0" w:color="000000"/>
            </w:tcBorders>
            <w:shd w:val="clear" w:color="auto" w:fill="FFFFFF"/>
            <w:vAlign w:val="center"/>
          </w:tcPr>
          <w:p w14:paraId="1ED82517" w14:textId="77777777" w:rsidR="00E51981" w:rsidRDefault="00E51981">
            <w:pPr>
              <w:widowControl/>
              <w:spacing w:before="100" w:beforeAutospacing="1" w:after="100" w:afterAutospacing="1" w:line="400" w:lineRule="exact"/>
              <w:jc w:val="center"/>
              <w:rPr>
                <w:rFonts w:asciiTheme="minorEastAsia" w:eastAsiaTheme="minorEastAsia" w:hAnsiTheme="minorEastAsia" w:cstheme="minorEastAsia"/>
                <w:kern w:val="0"/>
                <w:szCs w:val="21"/>
              </w:rPr>
            </w:pPr>
          </w:p>
        </w:tc>
        <w:tc>
          <w:tcPr>
            <w:tcW w:w="18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13A763" w14:textId="77777777" w:rsidR="00E51981" w:rsidRDefault="00A8170D">
            <w:pPr>
              <w:widowControl/>
              <w:textAlignment w:val="center"/>
              <w:rPr>
                <w:rFonts w:ascii="宋体" w:hAnsi="宋体" w:cs="宋体"/>
                <w:b/>
                <w:bCs/>
                <w:color w:val="FF0000"/>
                <w:szCs w:val="21"/>
              </w:rPr>
            </w:pPr>
            <w:r>
              <w:rPr>
                <w:rFonts w:ascii="宋体" w:hAnsi="宋体" w:cs="宋体" w:hint="eastAsia"/>
                <w:b/>
                <w:bCs/>
                <w:color w:val="FF0000"/>
                <w:kern w:val="0"/>
                <w:szCs w:val="21"/>
                <w:lang w:bidi="ar"/>
              </w:rPr>
              <w:t>中小企业创业与经营管理（企业营销策划）</w:t>
            </w:r>
          </w:p>
        </w:tc>
        <w:tc>
          <w:tcPr>
            <w:tcW w:w="34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097E78" w14:textId="77777777" w:rsidR="00E51981" w:rsidRDefault="00A8170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人</w:t>
            </w:r>
          </w:p>
        </w:tc>
        <w:tc>
          <w:tcPr>
            <w:tcW w:w="2332" w:type="dxa"/>
            <w:vMerge/>
            <w:tcBorders>
              <w:left w:val="outset" w:sz="6" w:space="0" w:color="000000"/>
              <w:bottom w:val="outset" w:sz="6" w:space="0" w:color="000000"/>
              <w:right w:val="outset" w:sz="6" w:space="0" w:color="000000"/>
            </w:tcBorders>
            <w:shd w:val="clear" w:color="auto" w:fill="FFFFFF"/>
            <w:vAlign w:val="center"/>
          </w:tcPr>
          <w:p w14:paraId="0D45A4F4" w14:textId="77777777" w:rsidR="00E51981" w:rsidRDefault="00E51981">
            <w:pPr>
              <w:widowControl/>
              <w:spacing w:before="100" w:beforeAutospacing="1" w:after="100" w:afterAutospacing="1" w:line="400" w:lineRule="exact"/>
              <w:rPr>
                <w:rFonts w:asciiTheme="minorEastAsia" w:eastAsiaTheme="minorEastAsia" w:hAnsiTheme="minorEastAsia" w:cstheme="minorEastAsia"/>
                <w:kern w:val="0"/>
                <w:szCs w:val="21"/>
              </w:rPr>
            </w:pPr>
          </w:p>
        </w:tc>
      </w:tr>
    </w:tbl>
    <w:p w14:paraId="7CFC1223" w14:textId="77777777" w:rsidR="00E51981" w:rsidRDefault="00E51981">
      <w:pPr>
        <w:widowControl/>
        <w:shd w:val="clear" w:color="auto" w:fill="FFFFFF"/>
        <w:spacing w:before="100" w:beforeAutospacing="1" w:after="100" w:afterAutospacing="1" w:line="400" w:lineRule="exact"/>
        <w:jc w:val="left"/>
        <w:rPr>
          <w:rFonts w:asciiTheme="minorEastAsia" w:eastAsiaTheme="minorEastAsia" w:hAnsiTheme="minorEastAsia" w:cstheme="minorEastAsia"/>
          <w:kern w:val="0"/>
          <w:sz w:val="24"/>
        </w:rPr>
      </w:pPr>
    </w:p>
    <w:p w14:paraId="6D50C684" w14:textId="77777777" w:rsidR="00E51981" w:rsidRDefault="00A8170D">
      <w:pPr>
        <w:widowControl/>
        <w:shd w:val="clear" w:color="auto" w:fill="FFFFFF"/>
        <w:spacing w:before="100" w:beforeAutospacing="1" w:after="100" w:afterAutospacing="1" w:line="480" w:lineRule="exact"/>
        <w:jc w:val="left"/>
        <w:rPr>
          <w:rFonts w:ascii="宋体" w:hAnsi="宋体" w:cs="宋体"/>
          <w:kern w:val="0"/>
          <w:sz w:val="24"/>
        </w:rPr>
      </w:pPr>
      <w:r>
        <w:rPr>
          <w:rFonts w:ascii="Tahoma" w:hAnsi="Tahoma" w:cs="Tahoma"/>
          <w:color w:val="000000"/>
          <w:kern w:val="0"/>
          <w:sz w:val="27"/>
          <w:szCs w:val="27"/>
          <w:shd w:val="clear" w:color="auto" w:fill="FFFFFF"/>
        </w:rPr>
        <w:t xml:space="preserve">      </w:t>
      </w:r>
      <w:r>
        <w:rPr>
          <w:rFonts w:ascii="宋体" w:hAnsi="宋体" w:cs="宋体" w:hint="eastAsia"/>
          <w:b/>
          <w:bCs/>
          <w:color w:val="000000"/>
          <w:kern w:val="0"/>
          <w:sz w:val="28"/>
          <w:szCs w:val="28"/>
          <w:shd w:val="clear" w:color="auto" w:fill="FFFFFF"/>
        </w:rPr>
        <w:t>三、招聘时间</w:t>
      </w:r>
      <w:r>
        <w:rPr>
          <w:rFonts w:ascii="宋体" w:hAnsi="宋体" w:cs="宋体" w:hint="eastAsia"/>
          <w:b/>
          <w:bCs/>
          <w:color w:val="000000"/>
          <w:kern w:val="0"/>
          <w:sz w:val="28"/>
          <w:szCs w:val="28"/>
          <w:shd w:val="clear" w:color="auto" w:fill="FFFFFF"/>
        </w:rPr>
        <w:t> </w:t>
      </w:r>
      <w:r>
        <w:rPr>
          <w:rFonts w:ascii="宋体" w:hAnsi="宋体" w:cs="宋体"/>
          <w:kern w:val="0"/>
          <w:sz w:val="24"/>
        </w:rPr>
        <w:t xml:space="preserve"> </w:t>
      </w:r>
    </w:p>
    <w:p w14:paraId="4EDCB541" w14:textId="7CEE15CC" w:rsidR="00E51981" w:rsidRDefault="00A8170D">
      <w:pPr>
        <w:widowControl/>
        <w:shd w:val="clear" w:color="auto" w:fill="FFFFFF"/>
        <w:spacing w:before="100" w:beforeAutospacing="1" w:after="100" w:afterAutospacing="1" w:line="480" w:lineRule="exact"/>
        <w:ind w:firstLine="522"/>
        <w:jc w:val="left"/>
        <w:rPr>
          <w:rFonts w:ascii="宋体" w:hAnsi="宋体" w:cs="宋体"/>
          <w:kern w:val="0"/>
          <w:sz w:val="24"/>
        </w:rPr>
      </w:pPr>
      <w:r>
        <w:rPr>
          <w:rFonts w:ascii="Tahoma" w:hAnsi="Tahoma" w:cs="Tahoma"/>
          <w:color w:val="000000"/>
          <w:kern w:val="0"/>
          <w:sz w:val="27"/>
          <w:szCs w:val="27"/>
          <w:shd w:val="clear" w:color="auto" w:fill="FFFFFF"/>
        </w:rPr>
        <w:t>1. 20</w:t>
      </w:r>
      <w:r>
        <w:rPr>
          <w:rFonts w:ascii="Tahoma" w:hAnsi="Tahoma" w:cs="Tahoma" w:hint="eastAsia"/>
          <w:color w:val="000000"/>
          <w:kern w:val="0"/>
          <w:sz w:val="27"/>
          <w:szCs w:val="27"/>
          <w:shd w:val="clear" w:color="auto" w:fill="FFFFFF"/>
        </w:rPr>
        <w:t>2</w:t>
      </w:r>
      <w:r w:rsidR="00415785">
        <w:rPr>
          <w:rFonts w:ascii="Tahoma" w:hAnsi="Tahoma" w:cs="Tahoma"/>
          <w:color w:val="000000"/>
          <w:kern w:val="0"/>
          <w:sz w:val="27"/>
          <w:szCs w:val="27"/>
          <w:shd w:val="clear" w:color="auto" w:fill="FFFFFF"/>
        </w:rPr>
        <w:t>1</w:t>
      </w:r>
      <w:r>
        <w:rPr>
          <w:rFonts w:ascii="Tahoma" w:hAnsi="Tahoma" w:cs="Tahoma"/>
          <w:color w:val="000000"/>
          <w:kern w:val="0"/>
          <w:sz w:val="27"/>
          <w:szCs w:val="27"/>
          <w:shd w:val="clear" w:color="auto" w:fill="FFFFFF"/>
        </w:rPr>
        <w:t>年</w:t>
      </w:r>
      <w:r>
        <w:rPr>
          <w:rFonts w:ascii="Tahoma" w:hAnsi="Tahoma" w:cs="Tahoma" w:hint="eastAsia"/>
          <w:color w:val="000000"/>
          <w:kern w:val="0"/>
          <w:sz w:val="27"/>
          <w:szCs w:val="27"/>
          <w:shd w:val="clear" w:color="auto" w:fill="FFFFFF"/>
        </w:rPr>
        <w:t>4</w:t>
      </w:r>
      <w:r>
        <w:rPr>
          <w:rFonts w:ascii="Tahoma" w:hAnsi="Tahoma" w:cs="Tahoma"/>
          <w:color w:val="000000"/>
          <w:kern w:val="0"/>
          <w:sz w:val="27"/>
          <w:szCs w:val="27"/>
          <w:shd w:val="clear" w:color="auto" w:fill="FFFFFF"/>
        </w:rPr>
        <w:t>月</w:t>
      </w:r>
      <w:r>
        <w:rPr>
          <w:rFonts w:ascii="Tahoma" w:hAnsi="Tahoma" w:cs="Tahoma" w:hint="eastAsia"/>
          <w:color w:val="000000"/>
          <w:kern w:val="0"/>
          <w:sz w:val="27"/>
          <w:szCs w:val="27"/>
          <w:shd w:val="clear" w:color="auto" w:fill="FFFFFF"/>
        </w:rPr>
        <w:t xml:space="preserve"> </w:t>
      </w:r>
      <w:r>
        <w:rPr>
          <w:rFonts w:ascii="Tahoma" w:hAnsi="Tahoma" w:cs="Tahoma" w:hint="eastAsia"/>
          <w:color w:val="000000"/>
          <w:kern w:val="0"/>
          <w:sz w:val="27"/>
          <w:szCs w:val="27"/>
          <w:shd w:val="clear" w:color="auto" w:fill="FFFFFF"/>
        </w:rPr>
        <w:t>6</w:t>
      </w:r>
      <w:r>
        <w:rPr>
          <w:rFonts w:ascii="Tahoma" w:hAnsi="Tahoma" w:cs="Tahoma"/>
          <w:color w:val="000000"/>
          <w:kern w:val="0"/>
          <w:sz w:val="27"/>
          <w:szCs w:val="27"/>
          <w:shd w:val="clear" w:color="auto" w:fill="FFFFFF"/>
        </w:rPr>
        <w:t>日起至</w:t>
      </w:r>
      <w:r>
        <w:rPr>
          <w:rFonts w:ascii="Tahoma" w:hAnsi="Tahoma" w:cs="Tahoma"/>
          <w:color w:val="000000"/>
          <w:kern w:val="0"/>
          <w:sz w:val="27"/>
          <w:szCs w:val="27"/>
          <w:shd w:val="clear" w:color="auto" w:fill="FFFFFF"/>
        </w:rPr>
        <w:t>20</w:t>
      </w:r>
      <w:r>
        <w:rPr>
          <w:rFonts w:ascii="Tahoma" w:hAnsi="Tahoma" w:cs="Tahoma" w:hint="eastAsia"/>
          <w:color w:val="000000"/>
          <w:kern w:val="0"/>
          <w:sz w:val="27"/>
          <w:szCs w:val="27"/>
          <w:shd w:val="clear" w:color="auto" w:fill="FFFFFF"/>
        </w:rPr>
        <w:t>2</w:t>
      </w:r>
      <w:r w:rsidR="00415785">
        <w:rPr>
          <w:rFonts w:ascii="Tahoma" w:hAnsi="Tahoma" w:cs="Tahoma"/>
          <w:color w:val="000000"/>
          <w:kern w:val="0"/>
          <w:sz w:val="27"/>
          <w:szCs w:val="27"/>
          <w:shd w:val="clear" w:color="auto" w:fill="FFFFFF"/>
        </w:rPr>
        <w:t>1</w:t>
      </w:r>
      <w:r>
        <w:rPr>
          <w:rFonts w:ascii="Tahoma" w:hAnsi="Tahoma" w:cs="Tahoma"/>
          <w:color w:val="000000"/>
          <w:kern w:val="0"/>
          <w:sz w:val="27"/>
          <w:szCs w:val="27"/>
          <w:shd w:val="clear" w:color="auto" w:fill="FFFFFF"/>
        </w:rPr>
        <w:t>年</w:t>
      </w:r>
      <w:r>
        <w:rPr>
          <w:rFonts w:ascii="Tahoma" w:hAnsi="Tahoma" w:cs="Tahoma" w:hint="eastAsia"/>
          <w:color w:val="000000"/>
          <w:kern w:val="0"/>
          <w:sz w:val="27"/>
          <w:szCs w:val="27"/>
          <w:shd w:val="clear" w:color="auto" w:fill="FFFFFF"/>
        </w:rPr>
        <w:t xml:space="preserve"> </w:t>
      </w:r>
      <w:r>
        <w:rPr>
          <w:rFonts w:ascii="Tahoma" w:hAnsi="Tahoma" w:cs="Tahoma" w:hint="eastAsia"/>
          <w:color w:val="000000"/>
          <w:kern w:val="0"/>
          <w:sz w:val="27"/>
          <w:szCs w:val="27"/>
          <w:shd w:val="clear" w:color="auto" w:fill="FFFFFF"/>
        </w:rPr>
        <w:t>5</w:t>
      </w:r>
      <w:r>
        <w:rPr>
          <w:rFonts w:ascii="Tahoma" w:hAnsi="Tahoma" w:cs="Tahoma" w:hint="eastAsia"/>
          <w:color w:val="000000"/>
          <w:kern w:val="0"/>
          <w:sz w:val="27"/>
          <w:szCs w:val="27"/>
          <w:shd w:val="clear" w:color="auto" w:fill="FFFFFF"/>
        </w:rPr>
        <w:t xml:space="preserve"> </w:t>
      </w:r>
      <w:r>
        <w:rPr>
          <w:rFonts w:ascii="Tahoma" w:hAnsi="Tahoma" w:cs="Tahoma"/>
          <w:color w:val="000000"/>
          <w:kern w:val="0"/>
          <w:sz w:val="27"/>
          <w:szCs w:val="27"/>
          <w:shd w:val="clear" w:color="auto" w:fill="FFFFFF"/>
        </w:rPr>
        <w:t>月</w:t>
      </w:r>
      <w:r>
        <w:rPr>
          <w:rFonts w:ascii="Tahoma" w:hAnsi="Tahoma" w:cs="Tahoma" w:hint="eastAsia"/>
          <w:color w:val="000000"/>
          <w:kern w:val="0"/>
          <w:sz w:val="27"/>
          <w:szCs w:val="27"/>
          <w:shd w:val="clear" w:color="auto" w:fill="FFFFFF"/>
        </w:rPr>
        <w:t xml:space="preserve"> </w:t>
      </w:r>
      <w:r>
        <w:rPr>
          <w:rFonts w:ascii="Tahoma" w:hAnsi="Tahoma" w:cs="Tahoma" w:hint="eastAsia"/>
          <w:color w:val="000000"/>
          <w:kern w:val="0"/>
          <w:sz w:val="27"/>
          <w:szCs w:val="27"/>
          <w:shd w:val="clear" w:color="auto" w:fill="FFFFFF"/>
        </w:rPr>
        <w:t>1</w:t>
      </w:r>
      <w:r>
        <w:rPr>
          <w:rFonts w:ascii="Tahoma" w:hAnsi="Tahoma" w:cs="Tahoma" w:hint="eastAsia"/>
          <w:color w:val="000000"/>
          <w:kern w:val="0"/>
          <w:sz w:val="27"/>
          <w:szCs w:val="27"/>
          <w:shd w:val="clear" w:color="auto" w:fill="FFFFFF"/>
        </w:rPr>
        <w:t xml:space="preserve"> </w:t>
      </w:r>
      <w:r>
        <w:rPr>
          <w:rFonts w:ascii="Tahoma" w:hAnsi="Tahoma" w:cs="Tahoma"/>
          <w:color w:val="000000"/>
          <w:kern w:val="0"/>
          <w:sz w:val="27"/>
          <w:szCs w:val="27"/>
          <w:shd w:val="clear" w:color="auto" w:fill="FFFFFF"/>
        </w:rPr>
        <w:t>日。</w:t>
      </w:r>
      <w:r>
        <w:rPr>
          <w:rFonts w:ascii="宋体" w:hAnsi="宋体" w:cs="宋体" w:hint="eastAsia"/>
          <w:color w:val="000000"/>
          <w:kern w:val="0"/>
          <w:sz w:val="28"/>
          <w:szCs w:val="28"/>
          <w:shd w:val="clear" w:color="auto" w:fill="FFFFFF"/>
        </w:rPr>
        <w:t> </w:t>
      </w:r>
      <w:r>
        <w:rPr>
          <w:rFonts w:ascii="宋体" w:hAnsi="宋体" w:cs="宋体"/>
          <w:kern w:val="0"/>
          <w:sz w:val="24"/>
        </w:rPr>
        <w:t xml:space="preserve"> </w:t>
      </w:r>
    </w:p>
    <w:p w14:paraId="04226FD5" w14:textId="77777777" w:rsidR="00E51981" w:rsidRDefault="00A8170D">
      <w:pPr>
        <w:widowControl/>
        <w:shd w:val="clear" w:color="auto" w:fill="FFFFFF"/>
        <w:spacing w:before="100" w:beforeAutospacing="1" w:after="100" w:afterAutospacing="1" w:line="480" w:lineRule="exact"/>
        <w:ind w:firstLine="522"/>
        <w:jc w:val="left"/>
        <w:rPr>
          <w:rFonts w:ascii="宋体" w:hAnsi="宋体" w:cs="宋体"/>
          <w:b/>
          <w:bCs/>
          <w:color w:val="000000"/>
          <w:kern w:val="0"/>
          <w:sz w:val="28"/>
          <w:szCs w:val="28"/>
          <w:shd w:val="clear" w:color="auto" w:fill="FFFFFF"/>
        </w:rPr>
      </w:pPr>
      <w:r>
        <w:rPr>
          <w:rFonts w:ascii="Tahoma" w:hAnsi="Tahoma" w:cs="Tahoma"/>
          <w:color w:val="000000"/>
          <w:kern w:val="0"/>
          <w:sz w:val="27"/>
          <w:szCs w:val="27"/>
          <w:shd w:val="clear" w:color="auto" w:fill="FFFFFF"/>
        </w:rPr>
        <w:t>2.</w:t>
      </w:r>
      <w:r>
        <w:rPr>
          <w:rFonts w:ascii="Tahoma" w:hAnsi="Tahoma" w:cs="Tahoma"/>
          <w:color w:val="000000"/>
          <w:kern w:val="0"/>
          <w:sz w:val="27"/>
          <w:szCs w:val="27"/>
          <w:shd w:val="clear" w:color="auto" w:fill="FFFFFF"/>
        </w:rPr>
        <w:t>管理人员不受时间限制，全年招聘。</w:t>
      </w:r>
      <w:r>
        <w:rPr>
          <w:rFonts w:ascii="宋体" w:hAnsi="宋体" w:cs="宋体" w:hint="eastAsia"/>
          <w:b/>
          <w:bCs/>
          <w:color w:val="000000"/>
          <w:kern w:val="0"/>
          <w:sz w:val="28"/>
          <w:szCs w:val="28"/>
          <w:shd w:val="clear" w:color="auto" w:fill="FFFFFF"/>
        </w:rPr>
        <w:t xml:space="preserve"> </w:t>
      </w:r>
    </w:p>
    <w:p w14:paraId="38290377" w14:textId="77777777" w:rsidR="00E51981" w:rsidRDefault="00A8170D">
      <w:pPr>
        <w:widowControl/>
        <w:shd w:val="clear" w:color="auto" w:fill="FFFFFF"/>
        <w:spacing w:before="100" w:beforeAutospacing="1" w:after="100" w:afterAutospacing="1" w:line="480" w:lineRule="exact"/>
        <w:ind w:firstLine="639"/>
        <w:jc w:val="left"/>
        <w:rPr>
          <w:rFonts w:ascii="宋体" w:hAnsi="宋体" w:cs="宋体"/>
          <w:b/>
          <w:bCs/>
          <w:color w:val="000000"/>
          <w:kern w:val="0"/>
          <w:sz w:val="28"/>
          <w:szCs w:val="28"/>
          <w:shd w:val="clear" w:color="auto" w:fill="FFFFFF"/>
        </w:rPr>
      </w:pPr>
      <w:r>
        <w:rPr>
          <w:rFonts w:ascii="宋体" w:hAnsi="宋体" w:cs="宋体" w:hint="eastAsia"/>
          <w:b/>
          <w:bCs/>
          <w:color w:val="000000"/>
          <w:kern w:val="0"/>
          <w:sz w:val="28"/>
          <w:szCs w:val="28"/>
          <w:shd w:val="clear" w:color="auto" w:fill="FFFFFF"/>
        </w:rPr>
        <w:t>四、联系我们</w:t>
      </w:r>
      <w:r>
        <w:rPr>
          <w:rFonts w:ascii="宋体" w:hAnsi="宋体" w:cs="宋体" w:hint="eastAsia"/>
          <w:b/>
          <w:bCs/>
          <w:color w:val="000000"/>
          <w:kern w:val="0"/>
          <w:sz w:val="28"/>
          <w:szCs w:val="28"/>
          <w:shd w:val="clear" w:color="auto" w:fill="FFFFFF"/>
        </w:rPr>
        <w:t xml:space="preserve">  </w:t>
      </w:r>
    </w:p>
    <w:p w14:paraId="1876B1D7" w14:textId="77777777" w:rsidR="00E51981" w:rsidRDefault="00A8170D">
      <w:pPr>
        <w:widowControl/>
        <w:shd w:val="clear" w:color="auto" w:fill="FFFFFF"/>
        <w:spacing w:before="100" w:beforeAutospacing="1" w:after="100" w:afterAutospacing="1" w:line="480" w:lineRule="exact"/>
        <w:ind w:firstLineChars="200" w:firstLine="540"/>
        <w:jc w:val="left"/>
        <w:rPr>
          <w:rFonts w:ascii="Tahoma" w:hAnsi="Tahoma" w:cs="Tahoma"/>
          <w:color w:val="000000"/>
          <w:kern w:val="0"/>
          <w:sz w:val="27"/>
          <w:szCs w:val="27"/>
          <w:shd w:val="clear" w:color="auto" w:fill="FFFFFF"/>
        </w:rPr>
      </w:pPr>
      <w:r>
        <w:rPr>
          <w:rFonts w:ascii="Tahoma" w:hAnsi="Tahoma" w:cs="Tahoma" w:hint="eastAsia"/>
          <w:color w:val="000000"/>
          <w:kern w:val="0"/>
          <w:sz w:val="27"/>
          <w:szCs w:val="27"/>
          <w:shd w:val="clear" w:color="auto" w:fill="FFFFFF"/>
        </w:rPr>
        <w:t>联系人：院长助理：孙老师</w:t>
      </w:r>
      <w:r>
        <w:rPr>
          <w:rFonts w:ascii="Tahoma" w:hAnsi="Tahoma" w:cs="Tahoma" w:hint="eastAsia"/>
          <w:color w:val="000000"/>
          <w:kern w:val="0"/>
          <w:sz w:val="27"/>
          <w:szCs w:val="27"/>
          <w:shd w:val="clear" w:color="auto" w:fill="FFFFFF"/>
        </w:rPr>
        <w:t xml:space="preserve"> TEL: 18881000016</w:t>
      </w:r>
      <w:r>
        <w:rPr>
          <w:rFonts w:ascii="Tahoma" w:hAnsi="Tahoma" w:cs="Tahoma" w:hint="eastAsia"/>
          <w:color w:val="000000"/>
          <w:kern w:val="0"/>
          <w:sz w:val="27"/>
          <w:szCs w:val="27"/>
          <w:shd w:val="clear" w:color="auto" w:fill="FFFFFF"/>
        </w:rPr>
        <w:t>（</w:t>
      </w:r>
      <w:proofErr w:type="gramStart"/>
      <w:r>
        <w:rPr>
          <w:rFonts w:ascii="Tahoma" w:hAnsi="Tahoma" w:cs="Tahoma" w:hint="eastAsia"/>
          <w:color w:val="000000"/>
          <w:kern w:val="0"/>
          <w:sz w:val="27"/>
          <w:szCs w:val="27"/>
          <w:shd w:val="clear" w:color="auto" w:fill="FFFFFF"/>
        </w:rPr>
        <w:t>微信同</w:t>
      </w:r>
      <w:proofErr w:type="gramEnd"/>
      <w:r>
        <w:rPr>
          <w:rFonts w:ascii="Tahoma" w:hAnsi="Tahoma" w:cs="Tahoma" w:hint="eastAsia"/>
          <w:color w:val="000000"/>
          <w:kern w:val="0"/>
          <w:sz w:val="27"/>
          <w:szCs w:val="27"/>
          <w:shd w:val="clear" w:color="auto" w:fill="FFFFFF"/>
        </w:rPr>
        <w:t>号，紧缺人才请直接电话联系）倪老师</w:t>
      </w:r>
      <w:r>
        <w:rPr>
          <w:rFonts w:ascii="Tahoma" w:hAnsi="Tahoma" w:cs="Tahoma" w:hint="eastAsia"/>
          <w:color w:val="000000"/>
          <w:kern w:val="0"/>
          <w:sz w:val="27"/>
          <w:szCs w:val="27"/>
          <w:shd w:val="clear" w:color="auto" w:fill="FFFFFF"/>
        </w:rPr>
        <w:t xml:space="preserve"> TEL: 15928023539</w:t>
      </w:r>
      <w:r>
        <w:rPr>
          <w:rFonts w:ascii="Tahoma" w:hAnsi="Tahoma" w:cs="Tahoma" w:hint="eastAsia"/>
          <w:color w:val="000000"/>
          <w:kern w:val="0"/>
          <w:sz w:val="27"/>
          <w:szCs w:val="27"/>
          <w:shd w:val="clear" w:color="auto" w:fill="FFFFFF"/>
        </w:rPr>
        <w:t>（</w:t>
      </w:r>
      <w:proofErr w:type="gramStart"/>
      <w:r>
        <w:rPr>
          <w:rFonts w:ascii="Tahoma" w:hAnsi="Tahoma" w:cs="Tahoma" w:hint="eastAsia"/>
          <w:color w:val="000000"/>
          <w:kern w:val="0"/>
          <w:sz w:val="27"/>
          <w:szCs w:val="27"/>
          <w:shd w:val="clear" w:color="auto" w:fill="FFFFFF"/>
        </w:rPr>
        <w:t>微信同</w:t>
      </w:r>
      <w:proofErr w:type="gramEnd"/>
      <w:r>
        <w:rPr>
          <w:rFonts w:ascii="Tahoma" w:hAnsi="Tahoma" w:cs="Tahoma" w:hint="eastAsia"/>
          <w:color w:val="000000"/>
          <w:kern w:val="0"/>
          <w:sz w:val="27"/>
          <w:szCs w:val="27"/>
          <w:shd w:val="clear" w:color="auto" w:fill="FFFFFF"/>
        </w:rPr>
        <w:t>号，紧缺人才请直接电话联系）兰老师</w:t>
      </w:r>
      <w:r>
        <w:rPr>
          <w:rFonts w:ascii="Tahoma" w:hAnsi="Tahoma" w:cs="Tahoma" w:hint="eastAsia"/>
          <w:color w:val="000000"/>
          <w:kern w:val="0"/>
          <w:sz w:val="27"/>
          <w:szCs w:val="27"/>
          <w:shd w:val="clear" w:color="auto" w:fill="FFFFFF"/>
        </w:rPr>
        <w:t xml:space="preserve"> TEL: 13320861617</w:t>
      </w:r>
      <w:r>
        <w:rPr>
          <w:rFonts w:ascii="Tahoma" w:hAnsi="Tahoma" w:cs="Tahoma" w:hint="eastAsia"/>
          <w:color w:val="000000"/>
          <w:kern w:val="0"/>
          <w:sz w:val="27"/>
          <w:szCs w:val="27"/>
          <w:shd w:val="clear" w:color="auto" w:fill="FFFFFF"/>
        </w:rPr>
        <w:t>（</w:t>
      </w:r>
      <w:proofErr w:type="gramStart"/>
      <w:r>
        <w:rPr>
          <w:rFonts w:ascii="Tahoma" w:hAnsi="Tahoma" w:cs="Tahoma" w:hint="eastAsia"/>
          <w:color w:val="000000"/>
          <w:kern w:val="0"/>
          <w:sz w:val="27"/>
          <w:szCs w:val="27"/>
          <w:shd w:val="clear" w:color="auto" w:fill="FFFFFF"/>
        </w:rPr>
        <w:t>微信同</w:t>
      </w:r>
      <w:proofErr w:type="gramEnd"/>
      <w:r>
        <w:rPr>
          <w:rFonts w:ascii="Tahoma" w:hAnsi="Tahoma" w:cs="Tahoma" w:hint="eastAsia"/>
          <w:color w:val="000000"/>
          <w:kern w:val="0"/>
          <w:sz w:val="27"/>
          <w:szCs w:val="27"/>
          <w:shd w:val="clear" w:color="auto" w:fill="FFFFFF"/>
        </w:rPr>
        <w:t>号，紧缺人才请直接电话联系），</w:t>
      </w:r>
      <w:r>
        <w:rPr>
          <w:rFonts w:ascii="Tahoma" w:hAnsi="Tahoma" w:cs="Tahoma" w:hint="eastAsia"/>
          <w:color w:val="000000"/>
          <w:kern w:val="0"/>
          <w:sz w:val="27"/>
          <w:szCs w:val="27"/>
          <w:shd w:val="clear" w:color="auto" w:fill="FFFFFF"/>
        </w:rPr>
        <w:t xml:space="preserve">QQ:2222673131 </w:t>
      </w:r>
    </w:p>
    <w:p w14:paraId="1C915522" w14:textId="77777777" w:rsidR="00E51981" w:rsidRDefault="00A8170D">
      <w:pPr>
        <w:widowControl/>
        <w:shd w:val="clear" w:color="auto" w:fill="FFFFFF"/>
        <w:spacing w:before="100" w:beforeAutospacing="1" w:after="100" w:afterAutospacing="1" w:line="480" w:lineRule="exact"/>
        <w:ind w:firstLineChars="200" w:firstLine="540"/>
        <w:jc w:val="left"/>
        <w:rPr>
          <w:rFonts w:ascii="Tahoma" w:hAnsi="Tahoma" w:cs="Tahoma"/>
          <w:color w:val="000000"/>
          <w:kern w:val="0"/>
          <w:sz w:val="27"/>
          <w:szCs w:val="27"/>
          <w:shd w:val="clear" w:color="auto" w:fill="FFFFFF"/>
        </w:rPr>
      </w:pPr>
      <w:r>
        <w:rPr>
          <w:rFonts w:ascii="Tahoma" w:hAnsi="Tahoma" w:cs="Tahoma" w:hint="eastAsia"/>
          <w:color w:val="000000"/>
          <w:kern w:val="0"/>
          <w:sz w:val="27"/>
          <w:szCs w:val="27"/>
          <w:shd w:val="clear" w:color="auto" w:fill="FFFFFF"/>
        </w:rPr>
        <w:lastRenderedPageBreak/>
        <w:t>投递邮箱</w:t>
      </w:r>
      <w:r>
        <w:rPr>
          <w:rFonts w:ascii="Tahoma" w:hAnsi="Tahoma" w:cs="Tahoma" w:hint="eastAsia"/>
          <w:color w:val="000000"/>
          <w:kern w:val="0"/>
          <w:sz w:val="27"/>
          <w:szCs w:val="27"/>
          <w:shd w:val="clear" w:color="auto" w:fill="FFFFFF"/>
        </w:rPr>
        <w:t>:2222673131 @qq.com</w:t>
      </w:r>
    </w:p>
    <w:p w14:paraId="0E7BAC88" w14:textId="77777777" w:rsidR="00E51981" w:rsidRDefault="00A8170D">
      <w:pPr>
        <w:widowControl/>
        <w:shd w:val="clear" w:color="auto" w:fill="FFFFFF"/>
        <w:spacing w:before="100" w:beforeAutospacing="1" w:after="100" w:afterAutospacing="1" w:line="480" w:lineRule="exact"/>
        <w:ind w:firstLine="522"/>
        <w:jc w:val="left"/>
        <w:rPr>
          <w:rFonts w:ascii="Tahoma" w:hAnsi="Tahoma" w:cs="Tahoma"/>
          <w:color w:val="000000"/>
          <w:kern w:val="0"/>
          <w:sz w:val="27"/>
          <w:szCs w:val="27"/>
          <w:shd w:val="clear" w:color="auto" w:fill="FFFFFF"/>
        </w:rPr>
      </w:pPr>
      <w:r>
        <w:rPr>
          <w:rFonts w:ascii="Tahoma" w:hAnsi="Tahoma" w:cs="Tahoma"/>
          <w:color w:val="000000"/>
          <w:kern w:val="0"/>
          <w:sz w:val="27"/>
          <w:szCs w:val="27"/>
          <w:shd w:val="clear" w:color="auto" w:fill="FFFFFF"/>
        </w:rPr>
        <w:t>学院网址</w:t>
      </w:r>
      <w:r>
        <w:rPr>
          <w:rFonts w:ascii="Tahoma" w:hAnsi="Tahoma" w:cs="Tahoma" w:hint="eastAsia"/>
          <w:color w:val="000000"/>
          <w:kern w:val="0"/>
          <w:sz w:val="27"/>
          <w:szCs w:val="27"/>
          <w:shd w:val="clear" w:color="auto" w:fill="FFFFFF"/>
        </w:rPr>
        <w:t>：</w:t>
      </w:r>
      <w:r>
        <w:rPr>
          <w:rFonts w:ascii="Tahoma" w:hAnsi="Tahoma" w:cs="Tahoma"/>
          <w:color w:val="000000"/>
          <w:kern w:val="0"/>
          <w:sz w:val="27"/>
          <w:szCs w:val="27"/>
          <w:shd w:val="clear" w:color="auto" w:fill="FFFFFF"/>
        </w:rPr>
        <w:t xml:space="preserve">http://www.dynky.cn </w:t>
      </w:r>
    </w:p>
    <w:p w14:paraId="39969335" w14:textId="77777777" w:rsidR="00E51981" w:rsidRDefault="00A8170D">
      <w:pPr>
        <w:widowControl/>
        <w:shd w:val="clear" w:color="auto" w:fill="FFFFFF"/>
        <w:spacing w:before="100" w:beforeAutospacing="1" w:after="100" w:afterAutospacing="1" w:line="480" w:lineRule="exact"/>
        <w:ind w:firstLine="522"/>
        <w:jc w:val="left"/>
        <w:rPr>
          <w:rFonts w:ascii="Tahoma" w:hAnsi="Tahoma" w:cs="Tahoma"/>
          <w:color w:val="000000"/>
          <w:kern w:val="0"/>
          <w:sz w:val="27"/>
          <w:szCs w:val="27"/>
          <w:shd w:val="clear" w:color="auto" w:fill="FFFFFF"/>
        </w:rPr>
      </w:pPr>
      <w:r>
        <w:rPr>
          <w:rFonts w:ascii="Tahoma" w:hAnsi="Tahoma" w:cs="Tahoma"/>
          <w:color w:val="000000"/>
          <w:kern w:val="0"/>
          <w:sz w:val="27"/>
          <w:szCs w:val="27"/>
          <w:shd w:val="clear" w:color="auto" w:fill="FFFFFF"/>
        </w:rPr>
        <w:t>学院地址：四川省德阳市罗江</w:t>
      </w:r>
      <w:proofErr w:type="gramStart"/>
      <w:r>
        <w:rPr>
          <w:rFonts w:ascii="Tahoma" w:hAnsi="Tahoma" w:cs="Tahoma"/>
          <w:color w:val="000000"/>
          <w:kern w:val="0"/>
          <w:sz w:val="27"/>
          <w:szCs w:val="27"/>
          <w:shd w:val="clear" w:color="auto" w:fill="FFFFFF"/>
        </w:rPr>
        <w:t>区大学</w:t>
      </w:r>
      <w:proofErr w:type="gramEnd"/>
      <w:r>
        <w:rPr>
          <w:rFonts w:ascii="Tahoma" w:hAnsi="Tahoma" w:cs="Tahoma"/>
          <w:color w:val="000000"/>
          <w:kern w:val="0"/>
          <w:sz w:val="27"/>
          <w:szCs w:val="27"/>
          <w:shd w:val="clear" w:color="auto" w:fill="FFFFFF"/>
        </w:rPr>
        <w:t>北路</w:t>
      </w:r>
      <w:r>
        <w:rPr>
          <w:rFonts w:ascii="Tahoma" w:hAnsi="Tahoma" w:cs="Tahoma"/>
          <w:color w:val="000000"/>
          <w:kern w:val="0"/>
          <w:sz w:val="27"/>
          <w:szCs w:val="27"/>
          <w:shd w:val="clear" w:color="auto" w:fill="FFFFFF"/>
        </w:rPr>
        <w:t>95</w:t>
      </w:r>
      <w:r>
        <w:rPr>
          <w:rFonts w:ascii="Tahoma" w:hAnsi="Tahoma" w:cs="Tahoma"/>
          <w:color w:val="000000"/>
          <w:kern w:val="0"/>
          <w:sz w:val="27"/>
          <w:szCs w:val="27"/>
          <w:shd w:val="clear" w:color="auto" w:fill="FFFFFF"/>
        </w:rPr>
        <w:t>号</w:t>
      </w:r>
    </w:p>
    <w:p w14:paraId="609A1BC3" w14:textId="77777777" w:rsidR="00E51981" w:rsidRDefault="00A8170D">
      <w:pPr>
        <w:widowControl/>
        <w:shd w:val="clear" w:color="auto" w:fill="FFFFFF"/>
        <w:spacing w:before="100" w:beforeAutospacing="1" w:after="100" w:afterAutospacing="1" w:line="480" w:lineRule="exact"/>
        <w:ind w:firstLine="522"/>
        <w:jc w:val="left"/>
        <w:rPr>
          <w:rFonts w:ascii="Tahoma" w:hAnsi="Tahoma" w:cs="Tahoma"/>
          <w:color w:val="000000"/>
          <w:kern w:val="0"/>
          <w:sz w:val="27"/>
          <w:szCs w:val="27"/>
          <w:shd w:val="clear" w:color="auto" w:fill="FFFFFF"/>
        </w:rPr>
      </w:pPr>
      <w:r>
        <w:rPr>
          <w:rFonts w:ascii="Tahoma" w:hAnsi="Tahoma" w:cs="Tahoma" w:hint="eastAsia"/>
          <w:color w:val="000000"/>
          <w:kern w:val="0"/>
          <w:sz w:val="27"/>
          <w:szCs w:val="27"/>
          <w:shd w:val="clear" w:color="auto" w:fill="FFFFFF"/>
        </w:rPr>
        <w:t xml:space="preserve">                                  </w:t>
      </w:r>
      <w:r>
        <w:rPr>
          <w:rFonts w:ascii="Tahoma" w:hAnsi="Tahoma" w:cs="Tahoma" w:hint="eastAsia"/>
          <w:color w:val="000000"/>
          <w:kern w:val="0"/>
          <w:sz w:val="27"/>
          <w:szCs w:val="27"/>
          <w:shd w:val="clear" w:color="auto" w:fill="FFFFFF"/>
        </w:rPr>
        <w:t>德阳农业科技学院人事处</w:t>
      </w:r>
    </w:p>
    <w:p w14:paraId="1327FAEF" w14:textId="77777777" w:rsidR="00E51981" w:rsidRDefault="00A8170D">
      <w:pPr>
        <w:widowControl/>
        <w:shd w:val="clear" w:color="auto" w:fill="FFFFFF"/>
        <w:spacing w:before="100" w:beforeAutospacing="1" w:after="100" w:afterAutospacing="1" w:line="480" w:lineRule="exact"/>
        <w:ind w:firstLine="522"/>
        <w:jc w:val="left"/>
        <w:rPr>
          <w:rFonts w:ascii="Tahoma" w:hAnsi="Tahoma" w:cs="Tahoma"/>
          <w:color w:val="000000"/>
          <w:kern w:val="0"/>
          <w:sz w:val="27"/>
          <w:szCs w:val="27"/>
          <w:shd w:val="clear" w:color="auto" w:fill="FFFFFF"/>
        </w:rPr>
      </w:pPr>
      <w:r>
        <w:rPr>
          <w:rFonts w:ascii="Tahoma" w:hAnsi="Tahoma" w:cs="Tahoma" w:hint="eastAsia"/>
          <w:color w:val="000000"/>
          <w:kern w:val="0"/>
          <w:sz w:val="27"/>
          <w:szCs w:val="27"/>
          <w:shd w:val="clear" w:color="auto" w:fill="FFFFFF"/>
        </w:rPr>
        <w:t xml:space="preserve">                                           2021.4.6</w:t>
      </w:r>
    </w:p>
    <w:p w14:paraId="7FD2564C" w14:textId="77777777" w:rsidR="00E51981" w:rsidRDefault="00E51981"/>
    <w:sectPr w:rsidR="00E51981">
      <w:headerReference w:type="default" r:id="rId9"/>
      <w:pgSz w:w="11906" w:h="16838"/>
      <w:pgMar w:top="850" w:right="1800" w:bottom="283"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C73D9" w14:textId="77777777" w:rsidR="00A8170D" w:rsidRDefault="00A8170D">
      <w:r>
        <w:separator/>
      </w:r>
    </w:p>
  </w:endnote>
  <w:endnote w:type="continuationSeparator" w:id="0">
    <w:p w14:paraId="7BC75E29" w14:textId="77777777" w:rsidR="00A8170D" w:rsidRDefault="00A8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AE217" w14:textId="77777777" w:rsidR="00A8170D" w:rsidRDefault="00A8170D">
      <w:r>
        <w:separator/>
      </w:r>
    </w:p>
  </w:footnote>
  <w:footnote w:type="continuationSeparator" w:id="0">
    <w:p w14:paraId="0688568A" w14:textId="77777777" w:rsidR="00A8170D" w:rsidRDefault="00A8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5CC6E" w14:textId="77777777" w:rsidR="00E51981" w:rsidRDefault="00A8170D">
    <w:pPr>
      <w:pStyle w:val="a4"/>
    </w:pPr>
    <w:r>
      <w:rPr>
        <w:noProof/>
      </w:rPr>
      <w:drawing>
        <wp:anchor distT="0" distB="0" distL="114300" distR="114300" simplePos="0" relativeHeight="251659264" behindDoc="1" locked="0" layoutInCell="1" allowOverlap="1" wp14:anchorId="56ACF555" wp14:editId="444CB012">
          <wp:simplePos x="0" y="0"/>
          <wp:positionH relativeFrom="margin">
            <wp:align>center</wp:align>
          </wp:positionH>
          <wp:positionV relativeFrom="margin">
            <wp:align>center</wp:align>
          </wp:positionV>
          <wp:extent cx="5274310" cy="3453130"/>
          <wp:effectExtent l="0" t="0" r="2540" b="13970"/>
          <wp:wrapNone/>
          <wp:docPr id="4" name="WordPictureWatermark13638" descr="微信图片_图书馆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3638" descr="微信图片_图书馆1"/>
                  <pic:cNvPicPr>
                    <a:picLocks noChangeAspect="1"/>
                  </pic:cNvPicPr>
                </pic:nvPicPr>
                <pic:blipFill>
                  <a:blip r:embed="rId1">
                    <a:lum bright="70000" contrast="-70000"/>
                  </a:blip>
                  <a:stretch>
                    <a:fillRect/>
                  </a:stretch>
                </pic:blipFill>
                <pic:spPr>
                  <a:xfrm>
                    <a:off x="0" y="0"/>
                    <a:ext cx="5274310" cy="3453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DF70C0"/>
    <w:multiLevelType w:val="singleLevel"/>
    <w:tmpl w:val="AEDF70C0"/>
    <w:lvl w:ilvl="0">
      <w:start w:val="1"/>
      <w:numFmt w:val="decimal"/>
      <w:suff w:val="nothing"/>
      <w:lvlText w:val="%1、"/>
      <w:lvlJc w:val="left"/>
    </w:lvl>
  </w:abstractNum>
  <w:abstractNum w:abstractNumId="1" w15:restartNumberingAfterBreak="0">
    <w:nsid w:val="F96B2FE5"/>
    <w:multiLevelType w:val="singleLevel"/>
    <w:tmpl w:val="F96B2FE5"/>
    <w:lvl w:ilvl="0">
      <w:start w:val="1"/>
      <w:numFmt w:val="decimal"/>
      <w:suff w:val="nothing"/>
      <w:lvlText w:val="%1、"/>
      <w:lvlJc w:val="left"/>
    </w:lvl>
  </w:abstractNum>
  <w:abstractNum w:abstractNumId="2" w15:restartNumberingAfterBreak="0">
    <w:nsid w:val="22A51F68"/>
    <w:multiLevelType w:val="singleLevel"/>
    <w:tmpl w:val="22A51F68"/>
    <w:lvl w:ilvl="0">
      <w:start w:val="1"/>
      <w:numFmt w:val="decimal"/>
      <w:suff w:val="nothing"/>
      <w:lvlText w:val="%1、"/>
      <w:lvlJc w:val="left"/>
      <w:pPr>
        <w:ind w:left="0"/>
      </w:pPr>
    </w:lvl>
  </w:abstractNum>
  <w:abstractNum w:abstractNumId="3" w15:restartNumberingAfterBreak="0">
    <w:nsid w:val="3491AB8B"/>
    <w:multiLevelType w:val="singleLevel"/>
    <w:tmpl w:val="3491AB8B"/>
    <w:lvl w:ilvl="0">
      <w:start w:val="1"/>
      <w:numFmt w:val="decimal"/>
      <w:suff w:val="nothing"/>
      <w:lvlText w:val="%1、"/>
      <w:lvlJc w:val="left"/>
    </w:lvl>
  </w:abstractNum>
  <w:abstractNum w:abstractNumId="4" w15:restartNumberingAfterBreak="0">
    <w:nsid w:val="7CA9E9E8"/>
    <w:multiLevelType w:val="singleLevel"/>
    <w:tmpl w:val="7CA9E9E8"/>
    <w:lvl w:ilvl="0">
      <w:start w:val="1"/>
      <w:numFmt w:val="decimal"/>
      <w:suff w:val="nothing"/>
      <w:lvlText w:val="%1、"/>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5286EBA"/>
    <w:rsid w:val="00415785"/>
    <w:rsid w:val="00A8170D"/>
    <w:rsid w:val="00E51981"/>
    <w:rsid w:val="02C06704"/>
    <w:rsid w:val="08120992"/>
    <w:rsid w:val="08BD5AEB"/>
    <w:rsid w:val="0DDC22BE"/>
    <w:rsid w:val="12675BAB"/>
    <w:rsid w:val="140748CC"/>
    <w:rsid w:val="15580842"/>
    <w:rsid w:val="179E372B"/>
    <w:rsid w:val="191F53D2"/>
    <w:rsid w:val="1D8D52D5"/>
    <w:rsid w:val="20D610E3"/>
    <w:rsid w:val="21826AE2"/>
    <w:rsid w:val="25286EBA"/>
    <w:rsid w:val="263C71D4"/>
    <w:rsid w:val="2644497A"/>
    <w:rsid w:val="2ABC3710"/>
    <w:rsid w:val="2C065A38"/>
    <w:rsid w:val="31F826FE"/>
    <w:rsid w:val="3BBA316B"/>
    <w:rsid w:val="40441A9C"/>
    <w:rsid w:val="428C11FF"/>
    <w:rsid w:val="42963CCD"/>
    <w:rsid w:val="46671CAA"/>
    <w:rsid w:val="466B1237"/>
    <w:rsid w:val="50E117AA"/>
    <w:rsid w:val="532A009B"/>
    <w:rsid w:val="56F54D91"/>
    <w:rsid w:val="618B02C9"/>
    <w:rsid w:val="66BB25A7"/>
    <w:rsid w:val="70367957"/>
    <w:rsid w:val="709D32A8"/>
    <w:rsid w:val="71AE21F4"/>
    <w:rsid w:val="7DB14EBF"/>
    <w:rsid w:val="7DC53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A6F2CF"/>
  <w15:docId w15:val="{25FFA8F2-F7B1-4EA5-BFBA-35B61C3C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指尖逝命运</dc:creator>
  <cp:lastModifiedBy>Administrator</cp:lastModifiedBy>
  <cp:revision>2</cp:revision>
  <dcterms:created xsi:type="dcterms:W3CDTF">2020-11-22T05:58:00Z</dcterms:created>
  <dcterms:modified xsi:type="dcterms:W3CDTF">2021-04-08T01:54:00Z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BB330767947C46A49FED96DA8364B227</vt:lpwstr>
  </property>
</Properties>
</file>